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09E7" w14:textId="77777777" w:rsidR="00E502A3" w:rsidRDefault="00E502A3" w:rsidP="004B2B5A">
      <w:pPr>
        <w:jc w:val="center"/>
        <w:rPr>
          <w:rFonts w:ascii="Arial" w:hAnsi="Arial" w:cs="Arial"/>
          <w:b/>
        </w:rPr>
      </w:pPr>
    </w:p>
    <w:p w14:paraId="045D7C47" w14:textId="77777777" w:rsidR="00396355" w:rsidRDefault="00396355" w:rsidP="004B2B5A">
      <w:pPr>
        <w:jc w:val="center"/>
        <w:rPr>
          <w:rFonts w:ascii="Arial" w:hAnsi="Arial" w:cs="Arial"/>
          <w:b/>
        </w:rPr>
      </w:pPr>
    </w:p>
    <w:p w14:paraId="56261A8C" w14:textId="2A41C004" w:rsidR="007E3A4B" w:rsidRDefault="00574758" w:rsidP="004B2B5A">
      <w:pPr>
        <w:jc w:val="center"/>
        <w:rPr>
          <w:rFonts w:ascii="Arial" w:hAnsi="Arial" w:cs="Arial"/>
          <w:b/>
        </w:rPr>
      </w:pPr>
      <w:r>
        <w:rPr>
          <w:rFonts w:ascii="Arial" w:hAnsi="Arial" w:cs="Arial"/>
          <w:b/>
        </w:rPr>
        <w:t xml:space="preserve"> </w:t>
      </w:r>
      <w:r w:rsidR="004B2B5A" w:rsidRPr="00A748EA">
        <w:rPr>
          <w:rFonts w:ascii="Arial" w:hAnsi="Arial" w:cs="Arial"/>
          <w:b/>
        </w:rPr>
        <w:t>TOWN OF GREEN MOUNTAIN FALLS</w:t>
      </w:r>
    </w:p>
    <w:p w14:paraId="0ED55623" w14:textId="19238F2A" w:rsidR="004B2B5A" w:rsidRPr="00A748EA" w:rsidRDefault="00094A66" w:rsidP="004B2B5A">
      <w:pPr>
        <w:jc w:val="center"/>
        <w:rPr>
          <w:rFonts w:ascii="Arial" w:hAnsi="Arial" w:cs="Arial"/>
          <w:b/>
        </w:rPr>
      </w:pPr>
      <w:r>
        <w:rPr>
          <w:rFonts w:ascii="Arial" w:hAnsi="Arial" w:cs="Arial"/>
          <w:b/>
        </w:rPr>
        <w:t>Regular</w:t>
      </w:r>
      <w:r w:rsidR="00A54AC0">
        <w:rPr>
          <w:rFonts w:ascii="Arial" w:hAnsi="Arial" w:cs="Arial"/>
          <w:b/>
        </w:rPr>
        <w:t xml:space="preserve"> </w:t>
      </w:r>
      <w:r w:rsidR="00D84AB3">
        <w:rPr>
          <w:rFonts w:ascii="Arial" w:hAnsi="Arial" w:cs="Arial"/>
          <w:b/>
        </w:rPr>
        <w:t>Board of Trustee Meeting</w:t>
      </w:r>
    </w:p>
    <w:p w14:paraId="2956380F" w14:textId="42FDD933" w:rsidR="004B2B5A" w:rsidRPr="00A748EA" w:rsidRDefault="00880A8B" w:rsidP="004B2B5A">
      <w:pPr>
        <w:jc w:val="center"/>
        <w:rPr>
          <w:rFonts w:ascii="Arial" w:hAnsi="Arial" w:cs="Arial"/>
          <w:b/>
        </w:rPr>
      </w:pPr>
      <w:r>
        <w:rPr>
          <w:rFonts w:ascii="Arial" w:hAnsi="Arial" w:cs="Arial"/>
          <w:b/>
        </w:rPr>
        <w:t xml:space="preserve"> August 7, 2018 </w:t>
      </w:r>
      <w:r w:rsidR="007B6566" w:rsidRPr="00A748EA">
        <w:rPr>
          <w:rFonts w:ascii="Arial" w:hAnsi="Arial" w:cs="Arial"/>
          <w:b/>
        </w:rPr>
        <w:t xml:space="preserve">– </w:t>
      </w:r>
      <w:r w:rsidR="0082125F">
        <w:rPr>
          <w:rFonts w:ascii="Arial" w:hAnsi="Arial" w:cs="Arial"/>
          <w:b/>
        </w:rPr>
        <w:t>7:00</w:t>
      </w:r>
      <w:r w:rsidR="004B2B5A" w:rsidRPr="00A748EA">
        <w:rPr>
          <w:rFonts w:ascii="Arial" w:hAnsi="Arial" w:cs="Arial"/>
          <w:b/>
        </w:rPr>
        <w:t xml:space="preserve"> P.M.</w:t>
      </w:r>
    </w:p>
    <w:p w14:paraId="6BB16BE4" w14:textId="77777777" w:rsidR="004B2B5A" w:rsidRPr="00A748EA" w:rsidRDefault="004B2B5A">
      <w:pPr>
        <w:rPr>
          <w:rFonts w:ascii="Arial" w:hAnsi="Arial" w:cs="Arial"/>
          <w:b/>
        </w:rPr>
      </w:pPr>
    </w:p>
    <w:p w14:paraId="1084FEDF" w14:textId="77777777" w:rsidR="004B2B5A" w:rsidRPr="00A748EA" w:rsidRDefault="004B2B5A">
      <w:pPr>
        <w:rPr>
          <w:rFonts w:ascii="Arial" w:hAnsi="Arial" w:cs="Arial"/>
        </w:rPr>
      </w:pPr>
    </w:p>
    <w:p w14:paraId="593259FF" w14:textId="77777777" w:rsidR="004B2B5A" w:rsidRPr="00A748EA" w:rsidRDefault="004B2B5A" w:rsidP="004B2B5A">
      <w:pPr>
        <w:jc w:val="center"/>
        <w:rPr>
          <w:rFonts w:ascii="Arial" w:hAnsi="Arial" w:cs="Arial"/>
          <w:b/>
          <w:u w:val="single"/>
        </w:rPr>
      </w:pPr>
      <w:r w:rsidRPr="00A748EA">
        <w:rPr>
          <w:rFonts w:ascii="Arial" w:hAnsi="Arial" w:cs="Arial"/>
          <w:b/>
          <w:u w:val="single"/>
        </w:rPr>
        <w:t>MEETING MINUTES</w:t>
      </w:r>
    </w:p>
    <w:p w14:paraId="7BB3732F" w14:textId="77777777" w:rsidR="004B2B5A" w:rsidRPr="00A748EA" w:rsidRDefault="004B2B5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2B5A" w:rsidRPr="00A748EA" w14:paraId="770C3DCB" w14:textId="77777777" w:rsidTr="004B2B5A">
        <w:tc>
          <w:tcPr>
            <w:tcW w:w="4675" w:type="dxa"/>
          </w:tcPr>
          <w:p w14:paraId="2F556301" w14:textId="167EB7FE" w:rsidR="007B6566" w:rsidRPr="003231B8" w:rsidRDefault="007B6566">
            <w:pPr>
              <w:rPr>
                <w:rFonts w:ascii="Arial" w:hAnsi="Arial" w:cs="Arial"/>
                <w:b/>
                <w:u w:val="single"/>
              </w:rPr>
            </w:pPr>
            <w:r w:rsidRPr="00A748EA">
              <w:rPr>
                <w:rFonts w:ascii="Arial" w:hAnsi="Arial" w:cs="Arial"/>
                <w:b/>
                <w:u w:val="single"/>
              </w:rPr>
              <w:t xml:space="preserve">Board </w:t>
            </w:r>
            <w:r w:rsidR="004B2B5A" w:rsidRPr="00A748EA">
              <w:rPr>
                <w:rFonts w:ascii="Arial" w:hAnsi="Arial" w:cs="Arial"/>
                <w:b/>
                <w:u w:val="single"/>
              </w:rPr>
              <w:t>Members Present</w:t>
            </w:r>
          </w:p>
          <w:p w14:paraId="55D661EB" w14:textId="77777777" w:rsidR="00094A66" w:rsidRDefault="00094A66" w:rsidP="00094A66">
            <w:pPr>
              <w:rPr>
                <w:rFonts w:ascii="Arial" w:hAnsi="Arial" w:cs="Arial"/>
              </w:rPr>
            </w:pPr>
            <w:r>
              <w:rPr>
                <w:rFonts w:ascii="Arial" w:hAnsi="Arial" w:cs="Arial"/>
              </w:rPr>
              <w:t>Mayor Jane Newberry</w:t>
            </w:r>
          </w:p>
          <w:p w14:paraId="59AD764C" w14:textId="4A3457B2" w:rsidR="00D84AB3" w:rsidRDefault="00D84AB3" w:rsidP="0087507B">
            <w:pPr>
              <w:rPr>
                <w:rFonts w:ascii="Arial" w:hAnsi="Arial" w:cs="Arial"/>
              </w:rPr>
            </w:pPr>
            <w:r>
              <w:rPr>
                <w:rFonts w:ascii="Arial" w:hAnsi="Arial" w:cs="Arial"/>
              </w:rPr>
              <w:t>Trustee Cameron Thorne</w:t>
            </w:r>
          </w:p>
          <w:p w14:paraId="55151D02" w14:textId="1B6B486B" w:rsidR="00D84AB3" w:rsidRDefault="00D84AB3" w:rsidP="0087507B">
            <w:pPr>
              <w:rPr>
                <w:rFonts w:ascii="Arial" w:hAnsi="Arial" w:cs="Arial"/>
              </w:rPr>
            </w:pPr>
            <w:r>
              <w:rPr>
                <w:rFonts w:ascii="Arial" w:hAnsi="Arial" w:cs="Arial"/>
              </w:rPr>
              <w:t>Trustee Chris Quinn</w:t>
            </w:r>
          </w:p>
          <w:p w14:paraId="550D2014" w14:textId="42516A27" w:rsidR="00EE50B1" w:rsidRDefault="0082125F" w:rsidP="007B6566">
            <w:pPr>
              <w:rPr>
                <w:rFonts w:ascii="Arial" w:hAnsi="Arial" w:cs="Arial"/>
              </w:rPr>
            </w:pPr>
            <w:r>
              <w:rPr>
                <w:rFonts w:ascii="Arial" w:hAnsi="Arial" w:cs="Arial"/>
              </w:rPr>
              <w:t>Trustee Tyler Stevens</w:t>
            </w:r>
          </w:p>
          <w:p w14:paraId="1774A55F" w14:textId="70F8FB23" w:rsidR="00DF39B8" w:rsidRDefault="00DF39B8" w:rsidP="007B6566">
            <w:pPr>
              <w:rPr>
                <w:rFonts w:ascii="Arial" w:hAnsi="Arial" w:cs="Arial"/>
              </w:rPr>
            </w:pPr>
            <w:r>
              <w:rPr>
                <w:rFonts w:ascii="Arial" w:hAnsi="Arial" w:cs="Arial"/>
              </w:rPr>
              <w:t>Trustee Margaret Peterson (sworn in mid-meeting)</w:t>
            </w:r>
          </w:p>
          <w:p w14:paraId="48622F5D" w14:textId="77777777" w:rsidR="007312BD" w:rsidRDefault="007312BD" w:rsidP="007B6566">
            <w:pPr>
              <w:rPr>
                <w:rFonts w:ascii="Arial" w:hAnsi="Arial" w:cs="Arial"/>
              </w:rPr>
            </w:pPr>
          </w:p>
          <w:p w14:paraId="46AEAB45" w14:textId="24CE4C11" w:rsidR="0082125F" w:rsidRDefault="0082125F" w:rsidP="007B6566">
            <w:pPr>
              <w:rPr>
                <w:rFonts w:ascii="Arial" w:hAnsi="Arial" w:cs="Arial"/>
              </w:rPr>
            </w:pPr>
          </w:p>
          <w:p w14:paraId="1EF39B3E" w14:textId="0A22A89F" w:rsidR="00122704" w:rsidRPr="00B77827" w:rsidRDefault="00122704" w:rsidP="00122704">
            <w:pPr>
              <w:rPr>
                <w:rFonts w:ascii="Arial" w:hAnsi="Arial" w:cs="Arial"/>
                <w:b/>
                <w:u w:val="single"/>
              </w:rPr>
            </w:pPr>
            <w:r>
              <w:rPr>
                <w:rFonts w:ascii="Arial" w:hAnsi="Arial" w:cs="Arial"/>
                <w:b/>
                <w:u w:val="single"/>
              </w:rPr>
              <w:t>Interim</w:t>
            </w:r>
            <w:r w:rsidRPr="00B77827">
              <w:rPr>
                <w:rFonts w:ascii="Arial" w:hAnsi="Arial" w:cs="Arial"/>
                <w:b/>
                <w:u w:val="single"/>
              </w:rPr>
              <w:t xml:space="preserve"> </w:t>
            </w:r>
            <w:r>
              <w:rPr>
                <w:rFonts w:ascii="Arial" w:hAnsi="Arial" w:cs="Arial"/>
                <w:b/>
                <w:u w:val="single"/>
              </w:rPr>
              <w:t>Town Manager</w:t>
            </w:r>
          </w:p>
          <w:p w14:paraId="1948F534" w14:textId="5C0E664F" w:rsidR="00122704" w:rsidRDefault="00122704" w:rsidP="007B6566">
            <w:pPr>
              <w:rPr>
                <w:rFonts w:ascii="Arial" w:hAnsi="Arial" w:cs="Arial"/>
              </w:rPr>
            </w:pPr>
            <w:r>
              <w:rPr>
                <w:rFonts w:ascii="Arial" w:hAnsi="Arial" w:cs="Arial"/>
              </w:rPr>
              <w:t>Jason Wells</w:t>
            </w:r>
          </w:p>
          <w:p w14:paraId="2F77CAAE" w14:textId="77777777" w:rsidR="00122704" w:rsidRDefault="00122704" w:rsidP="007B6566">
            <w:pPr>
              <w:rPr>
                <w:rFonts w:ascii="Arial" w:hAnsi="Arial" w:cs="Arial"/>
              </w:rPr>
            </w:pPr>
          </w:p>
          <w:p w14:paraId="7FFBE1F8" w14:textId="31584E80" w:rsidR="00B77827" w:rsidRPr="00B77827" w:rsidRDefault="0082125F" w:rsidP="007B6566">
            <w:pPr>
              <w:rPr>
                <w:rFonts w:ascii="Arial" w:hAnsi="Arial" w:cs="Arial"/>
                <w:b/>
                <w:u w:val="single"/>
              </w:rPr>
            </w:pPr>
            <w:r>
              <w:rPr>
                <w:rFonts w:ascii="Arial" w:hAnsi="Arial" w:cs="Arial"/>
                <w:b/>
                <w:u w:val="single"/>
              </w:rPr>
              <w:t>Interim</w:t>
            </w:r>
            <w:r w:rsidR="00B77827" w:rsidRPr="00B77827">
              <w:rPr>
                <w:rFonts w:ascii="Arial" w:hAnsi="Arial" w:cs="Arial"/>
                <w:b/>
                <w:u w:val="single"/>
              </w:rPr>
              <w:t xml:space="preserve"> </w:t>
            </w:r>
            <w:r w:rsidR="00414FD2">
              <w:rPr>
                <w:rFonts w:ascii="Arial" w:hAnsi="Arial" w:cs="Arial"/>
                <w:b/>
                <w:u w:val="single"/>
              </w:rPr>
              <w:t xml:space="preserve">Town </w:t>
            </w:r>
            <w:r w:rsidR="00B77827" w:rsidRPr="00B77827">
              <w:rPr>
                <w:rFonts w:ascii="Arial" w:hAnsi="Arial" w:cs="Arial"/>
                <w:b/>
                <w:u w:val="single"/>
              </w:rPr>
              <w:t>Clerk</w:t>
            </w:r>
          </w:p>
          <w:p w14:paraId="7D18E113" w14:textId="5674AEBF" w:rsidR="00B77827" w:rsidRPr="00A748EA" w:rsidRDefault="007312BD" w:rsidP="007B6566">
            <w:pPr>
              <w:rPr>
                <w:rFonts w:ascii="Arial" w:hAnsi="Arial" w:cs="Arial"/>
              </w:rPr>
            </w:pPr>
            <w:r>
              <w:rPr>
                <w:rFonts w:ascii="Arial" w:hAnsi="Arial" w:cs="Arial"/>
              </w:rPr>
              <w:t>Judy Egbert</w:t>
            </w:r>
          </w:p>
          <w:p w14:paraId="5848A308" w14:textId="3EEA4789" w:rsidR="007B6566" w:rsidRPr="00A748EA" w:rsidRDefault="007B6566">
            <w:pPr>
              <w:rPr>
                <w:rFonts w:ascii="Arial" w:hAnsi="Arial" w:cs="Arial"/>
              </w:rPr>
            </w:pPr>
          </w:p>
        </w:tc>
        <w:tc>
          <w:tcPr>
            <w:tcW w:w="4675" w:type="dxa"/>
          </w:tcPr>
          <w:p w14:paraId="75A344CB" w14:textId="3B823FC3" w:rsidR="004B2B5A" w:rsidRPr="00A748EA" w:rsidRDefault="007B6566">
            <w:pPr>
              <w:rPr>
                <w:rFonts w:ascii="Arial" w:hAnsi="Arial" w:cs="Arial"/>
                <w:b/>
                <w:u w:val="single"/>
              </w:rPr>
            </w:pPr>
            <w:r w:rsidRPr="00A748EA">
              <w:rPr>
                <w:rFonts w:ascii="Arial" w:hAnsi="Arial" w:cs="Arial"/>
                <w:b/>
                <w:u w:val="single"/>
              </w:rPr>
              <w:t>Board</w:t>
            </w:r>
            <w:r w:rsidR="004B2B5A" w:rsidRPr="00A748EA">
              <w:rPr>
                <w:rFonts w:ascii="Arial" w:hAnsi="Arial" w:cs="Arial"/>
                <w:b/>
                <w:u w:val="single"/>
              </w:rPr>
              <w:t xml:space="preserve"> Members Absent</w:t>
            </w:r>
          </w:p>
          <w:p w14:paraId="78CE02C9" w14:textId="66633817" w:rsidR="0087507B" w:rsidRDefault="00AF136D" w:rsidP="007B6566">
            <w:pPr>
              <w:rPr>
                <w:rFonts w:ascii="Arial" w:hAnsi="Arial" w:cs="Arial"/>
              </w:rPr>
            </w:pPr>
            <w:r>
              <w:rPr>
                <w:rFonts w:ascii="Arial" w:hAnsi="Arial" w:cs="Arial"/>
              </w:rPr>
              <w:t>None.</w:t>
            </w:r>
          </w:p>
          <w:p w14:paraId="56B3CE26" w14:textId="77777777" w:rsidR="007312BD" w:rsidRDefault="007312BD" w:rsidP="007B6566">
            <w:pPr>
              <w:rPr>
                <w:rFonts w:ascii="Arial" w:hAnsi="Arial" w:cs="Arial"/>
              </w:rPr>
            </w:pPr>
          </w:p>
          <w:p w14:paraId="488A031D" w14:textId="582E971F" w:rsidR="007B6566" w:rsidRPr="00A748EA" w:rsidRDefault="007B6566" w:rsidP="007B6566">
            <w:pPr>
              <w:rPr>
                <w:rFonts w:ascii="Arial" w:hAnsi="Arial" w:cs="Arial"/>
                <w:b/>
                <w:u w:val="single"/>
              </w:rPr>
            </w:pPr>
            <w:r w:rsidRPr="00A748EA">
              <w:rPr>
                <w:rFonts w:ascii="Arial" w:hAnsi="Arial" w:cs="Arial"/>
                <w:b/>
                <w:u w:val="single"/>
              </w:rPr>
              <w:t>Town Attorney</w:t>
            </w:r>
          </w:p>
          <w:p w14:paraId="14053195" w14:textId="3B96F5CE" w:rsidR="007B6566" w:rsidRDefault="00122704">
            <w:pPr>
              <w:rPr>
                <w:rFonts w:ascii="Arial" w:hAnsi="Arial" w:cs="Arial"/>
              </w:rPr>
            </w:pPr>
            <w:r>
              <w:rPr>
                <w:rFonts w:ascii="Arial" w:hAnsi="Arial" w:cs="Arial"/>
              </w:rPr>
              <w:t>Not present.</w:t>
            </w:r>
          </w:p>
          <w:p w14:paraId="07094EB7" w14:textId="77777777" w:rsidR="006727D8" w:rsidRPr="00A748EA" w:rsidRDefault="006727D8">
            <w:pPr>
              <w:rPr>
                <w:rFonts w:ascii="Arial" w:hAnsi="Arial" w:cs="Arial"/>
              </w:rPr>
            </w:pPr>
            <w:bookmarkStart w:id="0" w:name="_GoBack"/>
            <w:bookmarkEnd w:id="0"/>
          </w:p>
          <w:p w14:paraId="463C7DB0" w14:textId="75165D6D" w:rsidR="007B6566" w:rsidRPr="00A748EA" w:rsidRDefault="007B6566" w:rsidP="007B6566">
            <w:pPr>
              <w:rPr>
                <w:rFonts w:ascii="Arial" w:hAnsi="Arial" w:cs="Arial"/>
                <w:b/>
                <w:u w:val="single"/>
              </w:rPr>
            </w:pPr>
            <w:r w:rsidRPr="00A748EA">
              <w:rPr>
                <w:rFonts w:ascii="Arial" w:hAnsi="Arial" w:cs="Arial"/>
                <w:b/>
                <w:u w:val="single"/>
              </w:rPr>
              <w:t>Public Works</w:t>
            </w:r>
          </w:p>
          <w:p w14:paraId="2AE25A48" w14:textId="77777777" w:rsidR="004B2B5A" w:rsidRDefault="00AF136D">
            <w:pPr>
              <w:rPr>
                <w:rFonts w:ascii="Arial" w:hAnsi="Arial" w:cs="Arial"/>
              </w:rPr>
            </w:pPr>
            <w:r>
              <w:rPr>
                <w:rFonts w:ascii="Arial" w:hAnsi="Arial" w:cs="Arial"/>
              </w:rPr>
              <w:t xml:space="preserve">Danny </w:t>
            </w:r>
            <w:proofErr w:type="spellStart"/>
            <w:r>
              <w:rPr>
                <w:rFonts w:ascii="Arial" w:hAnsi="Arial" w:cs="Arial"/>
              </w:rPr>
              <w:t>Vanderhoef</w:t>
            </w:r>
            <w:proofErr w:type="spellEnd"/>
          </w:p>
          <w:p w14:paraId="076BADF0" w14:textId="77777777" w:rsidR="00AF136D" w:rsidRDefault="00AF136D">
            <w:pPr>
              <w:rPr>
                <w:rFonts w:ascii="Arial" w:hAnsi="Arial" w:cs="Arial"/>
              </w:rPr>
            </w:pPr>
          </w:p>
          <w:p w14:paraId="57776657" w14:textId="77777777" w:rsidR="00AA7AED" w:rsidRDefault="00AA7AED">
            <w:pPr>
              <w:rPr>
                <w:rFonts w:ascii="Arial" w:hAnsi="Arial" w:cs="Arial"/>
                <w:b/>
                <w:u w:val="single"/>
              </w:rPr>
            </w:pPr>
            <w:r w:rsidRPr="00AA7AED">
              <w:rPr>
                <w:rFonts w:ascii="Arial" w:hAnsi="Arial" w:cs="Arial"/>
                <w:b/>
                <w:u w:val="single"/>
              </w:rPr>
              <w:t>Marshal’s Dept.</w:t>
            </w:r>
          </w:p>
          <w:p w14:paraId="27E4292C" w14:textId="4A02D679" w:rsidR="00AA7AED" w:rsidRPr="00AA7AED" w:rsidRDefault="00880A8B">
            <w:pPr>
              <w:rPr>
                <w:rFonts w:ascii="Arial" w:hAnsi="Arial" w:cs="Arial"/>
              </w:rPr>
            </w:pPr>
            <w:r>
              <w:rPr>
                <w:rFonts w:ascii="Arial" w:hAnsi="Arial" w:cs="Arial"/>
              </w:rPr>
              <w:t>Virgil Hodges</w:t>
            </w:r>
          </w:p>
        </w:tc>
      </w:tr>
    </w:tbl>
    <w:p w14:paraId="2BAB9985" w14:textId="48FC9306" w:rsidR="004B2B5A" w:rsidRPr="00A748EA" w:rsidRDefault="004B2B5A">
      <w:pPr>
        <w:pBdr>
          <w:bottom w:val="single" w:sz="12" w:space="1" w:color="auto"/>
        </w:pBdr>
        <w:rPr>
          <w:rFonts w:ascii="Arial" w:hAnsi="Arial" w:cs="Arial"/>
        </w:rPr>
      </w:pPr>
    </w:p>
    <w:p w14:paraId="033FDED6" w14:textId="7589928A" w:rsidR="00193C2E" w:rsidRDefault="00193C2E">
      <w:pPr>
        <w:rPr>
          <w:rFonts w:ascii="Arial" w:hAnsi="Arial" w:cs="Arial"/>
        </w:rPr>
      </w:pPr>
    </w:p>
    <w:p w14:paraId="39C7ADEC" w14:textId="1D8BF2AD" w:rsidR="00764EF6" w:rsidRDefault="00764EF6">
      <w:pPr>
        <w:rPr>
          <w:rFonts w:ascii="Arial" w:hAnsi="Arial" w:cs="Arial"/>
        </w:rPr>
      </w:pPr>
      <w:r>
        <w:rPr>
          <w:rFonts w:ascii="Arial" w:hAnsi="Arial" w:cs="Arial"/>
        </w:rPr>
        <w:t>7:00 Workshops:</w:t>
      </w:r>
    </w:p>
    <w:p w14:paraId="6F130E11" w14:textId="77777777" w:rsidR="00764EF6" w:rsidRDefault="00764EF6" w:rsidP="00764EF6">
      <w:pPr>
        <w:pStyle w:val="ListParagraph"/>
        <w:ind w:left="0"/>
        <w:rPr>
          <w:rFonts w:ascii="Arial" w:hAnsi="Arial" w:cs="Arial"/>
          <w:b/>
        </w:rPr>
      </w:pPr>
    </w:p>
    <w:p w14:paraId="628E1B0F" w14:textId="68BB28A4" w:rsidR="00764EF6" w:rsidRDefault="00764EF6" w:rsidP="00764EF6">
      <w:pPr>
        <w:pStyle w:val="ListParagraph"/>
        <w:ind w:left="0"/>
        <w:rPr>
          <w:rFonts w:ascii="Arial" w:hAnsi="Arial" w:cs="Arial"/>
        </w:rPr>
      </w:pPr>
      <w:r w:rsidRPr="00932A7E">
        <w:rPr>
          <w:rFonts w:ascii="Arial" w:hAnsi="Arial" w:cs="Arial"/>
          <w:b/>
        </w:rPr>
        <w:t>Ordinance No. 2018-05, An Ordinance Repealing And Reenacting Article VI, Chapter 4, Of The Green Mountain Falls Municipal Code To Create A Valid Lodging Occupation Tax</w:t>
      </w:r>
    </w:p>
    <w:p w14:paraId="498B3A67" w14:textId="77777777" w:rsidR="006831FC" w:rsidRDefault="006831FC" w:rsidP="00764EF6">
      <w:pPr>
        <w:pStyle w:val="ListParagraph"/>
        <w:ind w:left="0"/>
        <w:rPr>
          <w:rFonts w:ascii="Arial" w:hAnsi="Arial" w:cs="Arial"/>
        </w:rPr>
      </w:pPr>
    </w:p>
    <w:p w14:paraId="7D4C5D34" w14:textId="316B1772" w:rsidR="006831FC" w:rsidRDefault="001C09FB" w:rsidP="00764EF6">
      <w:pPr>
        <w:pStyle w:val="ListParagraph"/>
        <w:ind w:left="0"/>
        <w:rPr>
          <w:rFonts w:ascii="Arial" w:hAnsi="Arial" w:cs="Arial"/>
        </w:rPr>
      </w:pPr>
      <w:r>
        <w:rPr>
          <w:rFonts w:ascii="Arial" w:hAnsi="Arial" w:cs="Arial"/>
        </w:rPr>
        <w:t>Mayor Newberry and Mr. Wells reviewed the history of the Town learning the need for this ordinance.  As a Statutory Town, it isn’t appropriate to have the lodging tax under the existing structure, and this occupation tax would replace the current lodging tax.</w:t>
      </w:r>
      <w:r w:rsidR="00204D0C">
        <w:rPr>
          <w:rFonts w:ascii="Arial" w:hAnsi="Arial" w:cs="Arial"/>
        </w:rPr>
        <w:t xml:space="preserve">  Even though it is a replacement, TABOR considers this as a new tax, and is on the ballot as such.</w:t>
      </w:r>
    </w:p>
    <w:p w14:paraId="23AD330B" w14:textId="77777777" w:rsidR="001C09FB" w:rsidRDefault="001C09FB" w:rsidP="00764EF6">
      <w:pPr>
        <w:pStyle w:val="ListParagraph"/>
        <w:ind w:left="0"/>
        <w:rPr>
          <w:rFonts w:ascii="Arial" w:hAnsi="Arial" w:cs="Arial"/>
        </w:rPr>
      </w:pPr>
    </w:p>
    <w:p w14:paraId="041D3ADC" w14:textId="58513CD2" w:rsidR="001C09FB" w:rsidRDefault="001C09FB" w:rsidP="00764EF6">
      <w:pPr>
        <w:pStyle w:val="ListParagraph"/>
        <w:ind w:left="0"/>
        <w:rPr>
          <w:rFonts w:ascii="Arial" w:hAnsi="Arial" w:cs="Arial"/>
        </w:rPr>
      </w:pPr>
      <w:r>
        <w:rPr>
          <w:rFonts w:ascii="Arial" w:hAnsi="Arial" w:cs="Arial"/>
        </w:rPr>
        <w:t>The amount described in the ordinance reflects equivalent impact to businesses and the Town’s revenues.</w:t>
      </w:r>
    </w:p>
    <w:p w14:paraId="4939AAFB" w14:textId="77777777" w:rsidR="009D4B73" w:rsidRDefault="009D4B73" w:rsidP="00764EF6">
      <w:pPr>
        <w:pStyle w:val="ListParagraph"/>
        <w:ind w:left="0"/>
        <w:rPr>
          <w:rFonts w:ascii="Arial" w:hAnsi="Arial" w:cs="Arial"/>
        </w:rPr>
      </w:pPr>
    </w:p>
    <w:p w14:paraId="44614A2E" w14:textId="6367AF3C" w:rsidR="009D4B73" w:rsidRPr="006831FC" w:rsidRDefault="009D4B73" w:rsidP="00764EF6">
      <w:pPr>
        <w:pStyle w:val="ListParagraph"/>
        <w:ind w:left="0"/>
        <w:rPr>
          <w:rFonts w:ascii="Arial" w:hAnsi="Arial" w:cs="Arial"/>
        </w:rPr>
      </w:pPr>
      <w:r>
        <w:rPr>
          <w:rFonts w:ascii="Arial" w:hAnsi="Arial" w:cs="Arial"/>
        </w:rPr>
        <w:t>There were no public comments.</w:t>
      </w:r>
    </w:p>
    <w:p w14:paraId="00B0F794" w14:textId="77777777" w:rsidR="00764EF6" w:rsidRPr="00932A7E" w:rsidRDefault="00764EF6" w:rsidP="00764EF6">
      <w:pPr>
        <w:pStyle w:val="ListParagraph"/>
        <w:ind w:left="1440"/>
        <w:rPr>
          <w:rFonts w:ascii="Arial" w:hAnsi="Arial" w:cs="Arial"/>
          <w:b/>
        </w:rPr>
      </w:pPr>
    </w:p>
    <w:p w14:paraId="2016962D" w14:textId="753A52FC" w:rsidR="00764EF6" w:rsidRDefault="00764EF6" w:rsidP="00764EF6">
      <w:pPr>
        <w:pStyle w:val="ListParagraph"/>
        <w:ind w:left="0"/>
        <w:rPr>
          <w:rFonts w:ascii="Arial" w:hAnsi="Arial" w:cs="Arial"/>
          <w:b/>
        </w:rPr>
      </w:pPr>
      <w:r w:rsidRPr="00932A7E">
        <w:rPr>
          <w:rFonts w:ascii="Arial" w:hAnsi="Arial" w:cs="Arial"/>
          <w:b/>
        </w:rPr>
        <w:t>Ordinance No. 2018-07, An Ordinance Amending Article IV, Chapter 4, Of The Green Mountain Falls Municipal Code To Re-Codify The Town’s Sales Tax Without A Tax Policy Change</w:t>
      </w:r>
    </w:p>
    <w:p w14:paraId="1BBA798D" w14:textId="77777777" w:rsidR="009D4B73" w:rsidRDefault="009D4B73" w:rsidP="00764EF6">
      <w:pPr>
        <w:pStyle w:val="ListParagraph"/>
        <w:ind w:left="0"/>
        <w:rPr>
          <w:rFonts w:ascii="Arial" w:hAnsi="Arial" w:cs="Arial"/>
        </w:rPr>
      </w:pPr>
    </w:p>
    <w:p w14:paraId="5BD5C726" w14:textId="5C5A08D4" w:rsidR="009D4B73" w:rsidRPr="009D4B73" w:rsidRDefault="00531488" w:rsidP="00764EF6">
      <w:pPr>
        <w:pStyle w:val="ListParagraph"/>
        <w:ind w:left="0"/>
        <w:rPr>
          <w:rFonts w:ascii="Arial" w:hAnsi="Arial" w:cs="Arial"/>
        </w:rPr>
      </w:pPr>
      <w:r>
        <w:rPr>
          <w:rFonts w:ascii="Arial" w:hAnsi="Arial" w:cs="Arial"/>
        </w:rPr>
        <w:lastRenderedPageBreak/>
        <w:t>Mr. Wells described this housekeeping item that cleans up the language regarding s</w:t>
      </w:r>
      <w:r w:rsidR="004908A1">
        <w:rPr>
          <w:rFonts w:ascii="Arial" w:hAnsi="Arial" w:cs="Arial"/>
        </w:rPr>
        <w:t>ales tax and that its application is consistent with the State’s practice.</w:t>
      </w:r>
    </w:p>
    <w:p w14:paraId="7C8056C7" w14:textId="77777777" w:rsidR="00764EF6" w:rsidRDefault="00764EF6">
      <w:pPr>
        <w:rPr>
          <w:rFonts w:ascii="Arial" w:hAnsi="Arial" w:cs="Arial"/>
        </w:rPr>
      </w:pPr>
    </w:p>
    <w:p w14:paraId="06F550A3" w14:textId="5D14FE04" w:rsidR="007C3A01" w:rsidRDefault="007C3A01">
      <w:pPr>
        <w:rPr>
          <w:rFonts w:ascii="Arial" w:hAnsi="Arial" w:cs="Arial"/>
        </w:rPr>
      </w:pPr>
      <w:r>
        <w:rPr>
          <w:rFonts w:ascii="Arial" w:hAnsi="Arial" w:cs="Arial"/>
        </w:rPr>
        <w:t xml:space="preserve">Mac </w:t>
      </w:r>
      <w:proofErr w:type="spellStart"/>
      <w:r>
        <w:rPr>
          <w:rFonts w:ascii="Arial" w:hAnsi="Arial" w:cs="Arial"/>
        </w:rPr>
        <w:t>Pittrone</w:t>
      </w:r>
      <w:proofErr w:type="spellEnd"/>
      <w:r>
        <w:rPr>
          <w:rFonts w:ascii="Arial" w:hAnsi="Arial" w:cs="Arial"/>
        </w:rPr>
        <w:t xml:space="preserve"> </w:t>
      </w:r>
      <w:r w:rsidR="009D5B79">
        <w:rPr>
          <w:rFonts w:ascii="Arial" w:hAnsi="Arial" w:cs="Arial"/>
        </w:rPr>
        <w:t>opined that it was not necessary to bring these items into compliance, saying that no one would enforce and it was a waste of time to</w:t>
      </w:r>
      <w:r w:rsidR="00196980">
        <w:rPr>
          <w:rFonts w:ascii="Arial" w:hAnsi="Arial" w:cs="Arial"/>
        </w:rPr>
        <w:t xml:space="preserve"> bring the Town into compliance</w:t>
      </w:r>
      <w:r w:rsidR="009D5B79">
        <w:rPr>
          <w:rFonts w:ascii="Arial" w:hAnsi="Arial" w:cs="Arial"/>
        </w:rPr>
        <w:t>.</w:t>
      </w:r>
    </w:p>
    <w:p w14:paraId="1EF326E1" w14:textId="77777777" w:rsidR="00506D70" w:rsidRDefault="00506D70">
      <w:pPr>
        <w:rPr>
          <w:rFonts w:ascii="Arial" w:hAnsi="Arial" w:cs="Arial"/>
        </w:rPr>
      </w:pPr>
    </w:p>
    <w:p w14:paraId="71275589" w14:textId="4DB9157B" w:rsidR="00506D70" w:rsidRDefault="007E0B90">
      <w:pPr>
        <w:rPr>
          <w:rFonts w:ascii="Arial" w:hAnsi="Arial" w:cs="Arial"/>
        </w:rPr>
      </w:pPr>
      <w:r>
        <w:rPr>
          <w:rFonts w:ascii="Arial" w:hAnsi="Arial" w:cs="Arial"/>
        </w:rPr>
        <w:t>Margaret Peterson</w:t>
      </w:r>
      <w:r w:rsidR="00506D70">
        <w:rPr>
          <w:rFonts w:ascii="Arial" w:hAnsi="Arial" w:cs="Arial"/>
        </w:rPr>
        <w:t xml:space="preserve"> disagreed with Mr. </w:t>
      </w:r>
      <w:proofErr w:type="spellStart"/>
      <w:r w:rsidR="00506D70">
        <w:rPr>
          <w:rFonts w:ascii="Arial" w:hAnsi="Arial" w:cs="Arial"/>
        </w:rPr>
        <w:t>Pittrone</w:t>
      </w:r>
      <w:proofErr w:type="spellEnd"/>
      <w:r w:rsidR="00506D70">
        <w:rPr>
          <w:rFonts w:ascii="Arial" w:hAnsi="Arial" w:cs="Arial"/>
        </w:rPr>
        <w:t>, saying that it is important to do things right.</w:t>
      </w:r>
    </w:p>
    <w:p w14:paraId="05685C2F" w14:textId="77777777" w:rsidR="009D5B79" w:rsidRDefault="009D5B79">
      <w:pPr>
        <w:rPr>
          <w:rFonts w:ascii="Arial" w:hAnsi="Arial" w:cs="Arial"/>
        </w:rPr>
      </w:pPr>
    </w:p>
    <w:p w14:paraId="53F776B1" w14:textId="0511583A" w:rsidR="00764EF6" w:rsidRPr="00AF136D" w:rsidRDefault="00764EF6">
      <w:pPr>
        <w:rPr>
          <w:rFonts w:ascii="Arial" w:hAnsi="Arial" w:cs="Arial"/>
          <w:b/>
        </w:rPr>
      </w:pPr>
      <w:r w:rsidRPr="00AF136D">
        <w:rPr>
          <w:rFonts w:ascii="Arial" w:hAnsi="Arial" w:cs="Arial"/>
          <w:b/>
        </w:rPr>
        <w:t>Regular Meeting:</w:t>
      </w:r>
    </w:p>
    <w:p w14:paraId="7CC9FD10" w14:textId="77777777" w:rsidR="00764EF6" w:rsidRPr="00193C2E" w:rsidRDefault="00764EF6">
      <w:pPr>
        <w:rPr>
          <w:rFonts w:ascii="Arial" w:hAnsi="Arial" w:cs="Arial"/>
        </w:rPr>
      </w:pPr>
    </w:p>
    <w:p w14:paraId="6CF734AB" w14:textId="307DA17E" w:rsidR="00936440" w:rsidRDefault="00936440" w:rsidP="00936440">
      <w:pPr>
        <w:pStyle w:val="PlainText"/>
        <w:numPr>
          <w:ilvl w:val="0"/>
          <w:numId w:val="3"/>
        </w:numPr>
        <w:rPr>
          <w:rFonts w:ascii="Arial" w:hAnsi="Arial" w:cs="Arial"/>
          <w:b/>
          <w:szCs w:val="22"/>
        </w:rPr>
      </w:pPr>
      <w:r w:rsidRPr="00C4632B">
        <w:rPr>
          <w:rFonts w:ascii="Arial" w:hAnsi="Arial" w:cs="Arial"/>
          <w:b/>
          <w:szCs w:val="22"/>
        </w:rPr>
        <w:t>Call to Order/Roll Call/Pledge of Allegiance</w:t>
      </w:r>
    </w:p>
    <w:p w14:paraId="1CA127EC" w14:textId="77777777" w:rsidR="00AF136D" w:rsidRDefault="00AF136D" w:rsidP="0096120A">
      <w:pPr>
        <w:pStyle w:val="PlainText"/>
        <w:rPr>
          <w:rFonts w:ascii="Arial" w:hAnsi="Arial" w:cs="Arial"/>
          <w:szCs w:val="22"/>
        </w:rPr>
      </w:pPr>
    </w:p>
    <w:p w14:paraId="4D8D490E" w14:textId="656F51C6" w:rsidR="00D24153" w:rsidRDefault="0087507B" w:rsidP="0096120A">
      <w:pPr>
        <w:pStyle w:val="PlainText"/>
        <w:rPr>
          <w:rFonts w:ascii="Arial" w:hAnsi="Arial" w:cs="Arial"/>
          <w:szCs w:val="22"/>
        </w:rPr>
      </w:pPr>
      <w:r>
        <w:rPr>
          <w:rFonts w:ascii="Arial" w:hAnsi="Arial" w:cs="Arial"/>
          <w:szCs w:val="22"/>
        </w:rPr>
        <w:t>Mayor Newberry called the</w:t>
      </w:r>
      <w:r w:rsidR="00CA3484">
        <w:rPr>
          <w:rFonts w:ascii="Arial" w:hAnsi="Arial" w:cs="Arial"/>
          <w:szCs w:val="22"/>
        </w:rPr>
        <w:t xml:space="preserve"> meeting to order at </w:t>
      </w:r>
      <w:r w:rsidR="00950414">
        <w:rPr>
          <w:rFonts w:ascii="Arial" w:hAnsi="Arial" w:cs="Arial"/>
          <w:szCs w:val="22"/>
        </w:rPr>
        <w:t>7:16</w:t>
      </w:r>
      <w:r w:rsidR="00CA3484">
        <w:rPr>
          <w:rFonts w:ascii="Arial" w:hAnsi="Arial" w:cs="Arial"/>
          <w:szCs w:val="22"/>
        </w:rPr>
        <w:t xml:space="preserve"> p.m.  </w:t>
      </w:r>
      <w:r w:rsidR="00FF6124">
        <w:rPr>
          <w:rFonts w:ascii="Arial" w:hAnsi="Arial" w:cs="Arial"/>
          <w:szCs w:val="22"/>
        </w:rPr>
        <w:t xml:space="preserve">The Pledge of </w:t>
      </w:r>
      <w:r>
        <w:rPr>
          <w:rFonts w:ascii="Arial" w:hAnsi="Arial" w:cs="Arial"/>
          <w:szCs w:val="22"/>
        </w:rPr>
        <w:t>Allegiance</w:t>
      </w:r>
      <w:r w:rsidR="00FF6124">
        <w:rPr>
          <w:rFonts w:ascii="Arial" w:hAnsi="Arial" w:cs="Arial"/>
          <w:szCs w:val="22"/>
        </w:rPr>
        <w:t xml:space="preserve"> was recited.</w:t>
      </w:r>
    </w:p>
    <w:p w14:paraId="477BBBD8" w14:textId="0A7C9ADF" w:rsidR="0087507B" w:rsidRPr="00C4632B" w:rsidRDefault="0087507B" w:rsidP="0096120A">
      <w:pPr>
        <w:pStyle w:val="PlainText"/>
        <w:rPr>
          <w:rFonts w:ascii="Arial" w:hAnsi="Arial" w:cs="Arial"/>
          <w:szCs w:val="22"/>
        </w:rPr>
      </w:pPr>
    </w:p>
    <w:p w14:paraId="4608DB12" w14:textId="0F6798EF" w:rsidR="00936440" w:rsidRDefault="00936440" w:rsidP="00193C2E">
      <w:pPr>
        <w:pStyle w:val="PlainText"/>
        <w:numPr>
          <w:ilvl w:val="0"/>
          <w:numId w:val="3"/>
        </w:numPr>
        <w:rPr>
          <w:rFonts w:ascii="Arial" w:hAnsi="Arial" w:cs="Arial"/>
          <w:b/>
          <w:szCs w:val="22"/>
        </w:rPr>
      </w:pPr>
      <w:r w:rsidRPr="00C4632B">
        <w:rPr>
          <w:rFonts w:ascii="Arial" w:hAnsi="Arial" w:cs="Arial"/>
          <w:b/>
          <w:szCs w:val="22"/>
        </w:rPr>
        <w:t>Additions, Deletions, or Corrections to the Agenda</w:t>
      </w:r>
    </w:p>
    <w:p w14:paraId="54083B83" w14:textId="242D5BF2" w:rsidR="00FF6124" w:rsidRDefault="00FF6124" w:rsidP="003635B0">
      <w:pPr>
        <w:pStyle w:val="PlainText"/>
        <w:rPr>
          <w:rFonts w:ascii="Arial" w:hAnsi="Arial" w:cs="Arial"/>
          <w:b/>
          <w:szCs w:val="22"/>
        </w:rPr>
      </w:pPr>
    </w:p>
    <w:p w14:paraId="7AA0FDB4" w14:textId="391C29C9" w:rsidR="00950414" w:rsidRPr="00717C03" w:rsidRDefault="00717C03" w:rsidP="003635B0">
      <w:pPr>
        <w:pStyle w:val="PlainText"/>
        <w:rPr>
          <w:rFonts w:ascii="Arial" w:hAnsi="Arial" w:cs="Arial"/>
          <w:szCs w:val="22"/>
        </w:rPr>
      </w:pPr>
      <w:r w:rsidRPr="00717C03">
        <w:rPr>
          <w:rFonts w:ascii="Arial" w:hAnsi="Arial" w:cs="Arial"/>
          <w:szCs w:val="22"/>
        </w:rPr>
        <w:t xml:space="preserve">Item 4.f. was removed, as </w:t>
      </w:r>
      <w:r>
        <w:rPr>
          <w:rFonts w:ascii="Arial" w:hAnsi="Arial" w:cs="Arial"/>
          <w:szCs w:val="22"/>
        </w:rPr>
        <w:t>a similar ordinance was adopted last year.  Item 5.b. was removed as a dupli</w:t>
      </w:r>
      <w:r w:rsidR="00AB47FF">
        <w:rPr>
          <w:rFonts w:ascii="Arial" w:hAnsi="Arial" w:cs="Arial"/>
          <w:szCs w:val="22"/>
        </w:rPr>
        <w:t>c</w:t>
      </w:r>
      <w:r>
        <w:rPr>
          <w:rFonts w:ascii="Arial" w:hAnsi="Arial" w:cs="Arial"/>
          <w:szCs w:val="22"/>
        </w:rPr>
        <w:t>ate of item 4.g.</w:t>
      </w:r>
    </w:p>
    <w:p w14:paraId="07C9BC2A" w14:textId="77777777" w:rsidR="00717C03" w:rsidRDefault="00717C03" w:rsidP="003635B0">
      <w:pPr>
        <w:pStyle w:val="PlainText"/>
        <w:rPr>
          <w:rFonts w:ascii="Arial" w:hAnsi="Arial" w:cs="Arial"/>
          <w:b/>
          <w:szCs w:val="22"/>
        </w:rPr>
      </w:pPr>
    </w:p>
    <w:p w14:paraId="642ABD3A" w14:textId="54AC4D67" w:rsidR="00FF52DB" w:rsidRPr="00FF52DB" w:rsidRDefault="00FF52DB" w:rsidP="003635B0">
      <w:pPr>
        <w:pStyle w:val="PlainText"/>
        <w:rPr>
          <w:rFonts w:ascii="Arial" w:hAnsi="Arial" w:cs="Arial"/>
          <w:szCs w:val="22"/>
        </w:rPr>
      </w:pPr>
      <w:r>
        <w:rPr>
          <w:rFonts w:ascii="Arial" w:hAnsi="Arial" w:cs="Arial"/>
          <w:szCs w:val="22"/>
        </w:rPr>
        <w:t xml:space="preserve">Mr. Wells noted that Jennifer Irvine was </w:t>
      </w:r>
      <w:r w:rsidR="00AF136D">
        <w:rPr>
          <w:rFonts w:ascii="Arial" w:hAnsi="Arial" w:cs="Arial"/>
          <w:szCs w:val="22"/>
        </w:rPr>
        <w:t>not able to be present tonight.</w:t>
      </w:r>
    </w:p>
    <w:p w14:paraId="61445CB7" w14:textId="77777777" w:rsidR="00717C03" w:rsidRDefault="00717C03" w:rsidP="003635B0">
      <w:pPr>
        <w:pStyle w:val="PlainText"/>
        <w:rPr>
          <w:rFonts w:ascii="Arial" w:hAnsi="Arial" w:cs="Arial"/>
          <w:b/>
          <w:szCs w:val="22"/>
        </w:rPr>
      </w:pPr>
    </w:p>
    <w:p w14:paraId="7B2D0856" w14:textId="1064D846" w:rsidR="00094A66" w:rsidRPr="00764EF6" w:rsidRDefault="00950414" w:rsidP="003635B0">
      <w:pPr>
        <w:pStyle w:val="PlainText"/>
        <w:rPr>
          <w:rFonts w:ascii="Arial" w:hAnsi="Arial" w:cs="Arial"/>
          <w:szCs w:val="22"/>
        </w:rPr>
      </w:pPr>
      <w:r>
        <w:rPr>
          <w:rFonts w:ascii="Arial" w:hAnsi="Arial" w:cs="Arial"/>
          <w:szCs w:val="22"/>
        </w:rPr>
        <w:t>Mayor Newberry</w:t>
      </w:r>
      <w:r w:rsidR="00764EF6">
        <w:rPr>
          <w:rFonts w:ascii="Arial" w:hAnsi="Arial" w:cs="Arial"/>
          <w:szCs w:val="22"/>
        </w:rPr>
        <w:t xml:space="preserve"> moved, seconded by </w:t>
      </w:r>
      <w:r>
        <w:rPr>
          <w:rFonts w:ascii="Arial" w:hAnsi="Arial" w:cs="Arial"/>
          <w:szCs w:val="22"/>
        </w:rPr>
        <w:t>Trustee Quinn</w:t>
      </w:r>
      <w:r w:rsidR="00717C03">
        <w:rPr>
          <w:rFonts w:ascii="Arial" w:hAnsi="Arial" w:cs="Arial"/>
          <w:szCs w:val="22"/>
        </w:rPr>
        <w:t>, to approve the agenda as amended</w:t>
      </w:r>
      <w:r w:rsidR="00764EF6">
        <w:rPr>
          <w:rFonts w:ascii="Arial" w:hAnsi="Arial" w:cs="Arial"/>
          <w:szCs w:val="22"/>
        </w:rPr>
        <w:t>.  The motion carried unanimously.</w:t>
      </w:r>
    </w:p>
    <w:p w14:paraId="587EA1EE" w14:textId="77777777" w:rsidR="00094A66" w:rsidRDefault="00094A66" w:rsidP="003635B0">
      <w:pPr>
        <w:pStyle w:val="PlainText"/>
        <w:rPr>
          <w:rFonts w:ascii="Arial" w:hAnsi="Arial" w:cs="Arial"/>
          <w:b/>
          <w:szCs w:val="22"/>
        </w:rPr>
      </w:pPr>
    </w:p>
    <w:p w14:paraId="5CC90E30" w14:textId="48564B30" w:rsidR="00936440" w:rsidRDefault="004806B1" w:rsidP="004806B1">
      <w:pPr>
        <w:pStyle w:val="PlainText"/>
        <w:rPr>
          <w:rFonts w:ascii="Arial" w:hAnsi="Arial" w:cs="Arial"/>
          <w:b/>
          <w:szCs w:val="22"/>
        </w:rPr>
      </w:pPr>
      <w:r w:rsidRPr="00C4632B">
        <w:rPr>
          <w:rFonts w:ascii="Arial" w:hAnsi="Arial" w:cs="Arial"/>
          <w:b/>
          <w:szCs w:val="22"/>
        </w:rPr>
        <w:t xml:space="preserve">3.  </w:t>
      </w:r>
      <w:r w:rsidR="00936440" w:rsidRPr="00C4632B">
        <w:rPr>
          <w:rFonts w:ascii="Arial" w:hAnsi="Arial" w:cs="Arial"/>
          <w:b/>
          <w:szCs w:val="22"/>
        </w:rPr>
        <w:t>Consent Agenda</w:t>
      </w:r>
    </w:p>
    <w:p w14:paraId="318F5032" w14:textId="372DB2D6" w:rsidR="00410F42" w:rsidRDefault="00410F42" w:rsidP="004806B1">
      <w:pPr>
        <w:pStyle w:val="PlainText"/>
        <w:rPr>
          <w:rFonts w:ascii="Arial" w:hAnsi="Arial" w:cs="Arial"/>
          <w:b/>
          <w:szCs w:val="22"/>
        </w:rPr>
      </w:pPr>
      <w:r>
        <w:rPr>
          <w:rFonts w:ascii="Arial" w:hAnsi="Arial" w:cs="Arial"/>
          <w:b/>
          <w:szCs w:val="22"/>
        </w:rPr>
        <w:tab/>
        <w:t>a.  Approve Board of Trustees Regular Meeting Minutes July 17, 2018</w:t>
      </w:r>
    </w:p>
    <w:p w14:paraId="6F328A31" w14:textId="43CE2140" w:rsidR="00410F42" w:rsidRDefault="00410F42" w:rsidP="004806B1">
      <w:pPr>
        <w:pStyle w:val="PlainText"/>
        <w:rPr>
          <w:rFonts w:ascii="Arial" w:hAnsi="Arial" w:cs="Arial"/>
          <w:b/>
          <w:szCs w:val="22"/>
        </w:rPr>
      </w:pPr>
      <w:r>
        <w:rPr>
          <w:rFonts w:ascii="Arial" w:hAnsi="Arial" w:cs="Arial"/>
          <w:b/>
          <w:szCs w:val="22"/>
        </w:rPr>
        <w:tab/>
        <w:t>b.  Bring into record bills run July 18 through August 7, 2018</w:t>
      </w:r>
    </w:p>
    <w:p w14:paraId="55DE63E6" w14:textId="4FAB4B9D" w:rsidR="00410F42" w:rsidRDefault="00410F42" w:rsidP="004806B1">
      <w:pPr>
        <w:pStyle w:val="PlainText"/>
        <w:rPr>
          <w:rFonts w:ascii="Arial" w:hAnsi="Arial" w:cs="Arial"/>
          <w:szCs w:val="22"/>
        </w:rPr>
      </w:pPr>
    </w:p>
    <w:p w14:paraId="7980B6CD" w14:textId="1FA44ACA" w:rsidR="00410F42" w:rsidRPr="00410F42" w:rsidRDefault="009A70FD" w:rsidP="004806B1">
      <w:pPr>
        <w:pStyle w:val="PlainText"/>
        <w:rPr>
          <w:rFonts w:ascii="Arial" w:hAnsi="Arial" w:cs="Arial"/>
          <w:szCs w:val="22"/>
        </w:rPr>
      </w:pPr>
      <w:r>
        <w:rPr>
          <w:rFonts w:ascii="Arial" w:hAnsi="Arial" w:cs="Arial"/>
          <w:szCs w:val="22"/>
        </w:rPr>
        <w:t xml:space="preserve">Trustee </w:t>
      </w:r>
      <w:r w:rsidR="00950414">
        <w:rPr>
          <w:rFonts w:ascii="Arial" w:hAnsi="Arial" w:cs="Arial"/>
          <w:szCs w:val="22"/>
        </w:rPr>
        <w:t>Stevens</w:t>
      </w:r>
      <w:r w:rsidR="00410F42">
        <w:rPr>
          <w:rFonts w:ascii="Arial" w:hAnsi="Arial" w:cs="Arial"/>
          <w:szCs w:val="22"/>
        </w:rPr>
        <w:t xml:space="preserve"> moved, seconded by </w:t>
      </w:r>
      <w:r>
        <w:rPr>
          <w:rFonts w:ascii="Arial" w:hAnsi="Arial" w:cs="Arial"/>
          <w:szCs w:val="22"/>
        </w:rPr>
        <w:t>Trustee Thorne</w:t>
      </w:r>
      <w:r w:rsidR="00410F42">
        <w:rPr>
          <w:rFonts w:ascii="Arial" w:hAnsi="Arial" w:cs="Arial"/>
          <w:szCs w:val="22"/>
        </w:rPr>
        <w:t>, to approve the Consent Agenda as presented.  The motion carried unanimously.</w:t>
      </w:r>
    </w:p>
    <w:p w14:paraId="4A796C07" w14:textId="77777777" w:rsidR="00094A66" w:rsidRPr="00CA3484" w:rsidRDefault="00094A66" w:rsidP="007C1035">
      <w:pPr>
        <w:pStyle w:val="PlainText"/>
        <w:rPr>
          <w:rFonts w:ascii="Arial" w:hAnsi="Arial" w:cs="Arial"/>
          <w:b/>
          <w:szCs w:val="22"/>
        </w:rPr>
      </w:pPr>
    </w:p>
    <w:p w14:paraId="52BF7453" w14:textId="6DF795D9" w:rsidR="00C717A0" w:rsidRPr="005F383B" w:rsidRDefault="001E0FEA" w:rsidP="00C717A0">
      <w:pPr>
        <w:pStyle w:val="PlainText"/>
        <w:numPr>
          <w:ilvl w:val="0"/>
          <w:numId w:val="19"/>
        </w:numPr>
        <w:tabs>
          <w:tab w:val="left" w:pos="270"/>
        </w:tabs>
        <w:ind w:hanging="720"/>
        <w:rPr>
          <w:rFonts w:ascii="Arial" w:hAnsi="Arial" w:cs="Arial"/>
          <w:b/>
          <w:szCs w:val="22"/>
        </w:rPr>
      </w:pPr>
      <w:r>
        <w:rPr>
          <w:rFonts w:ascii="Arial" w:hAnsi="Arial" w:cs="Arial"/>
          <w:b/>
          <w:szCs w:val="22"/>
        </w:rPr>
        <w:t xml:space="preserve"> New Business</w:t>
      </w:r>
    </w:p>
    <w:p w14:paraId="088497DE" w14:textId="77777777" w:rsidR="00094A66" w:rsidRDefault="00245290" w:rsidP="00094A66">
      <w:pPr>
        <w:pStyle w:val="PlainText"/>
        <w:rPr>
          <w:rFonts w:ascii="Arial" w:hAnsi="Arial" w:cs="Arial"/>
          <w:b/>
          <w:szCs w:val="22"/>
        </w:rPr>
      </w:pPr>
      <w:r>
        <w:rPr>
          <w:rFonts w:ascii="Arial" w:hAnsi="Arial" w:cs="Arial"/>
          <w:b/>
          <w:szCs w:val="22"/>
        </w:rPr>
        <w:t xml:space="preserve">     </w:t>
      </w:r>
    </w:p>
    <w:p w14:paraId="48A5BDCD" w14:textId="77777777" w:rsidR="00410F42" w:rsidRDefault="00410F42" w:rsidP="00410F42">
      <w:pPr>
        <w:pStyle w:val="ListParagraph"/>
        <w:numPr>
          <w:ilvl w:val="1"/>
          <w:numId w:val="28"/>
        </w:numPr>
        <w:spacing w:after="160" w:line="259" w:lineRule="auto"/>
        <w:ind w:left="630"/>
        <w:rPr>
          <w:rFonts w:ascii="Arial" w:hAnsi="Arial" w:cs="Arial"/>
          <w:b/>
        </w:rPr>
      </w:pPr>
      <w:r w:rsidRPr="00410F42">
        <w:rPr>
          <w:rFonts w:ascii="Arial" w:hAnsi="Arial" w:cs="Arial"/>
          <w:b/>
        </w:rPr>
        <w:t>Proclamation – Colorado Cities and Towns Week</w:t>
      </w:r>
    </w:p>
    <w:p w14:paraId="6FE74C3D" w14:textId="1BA627A0" w:rsidR="00717C03" w:rsidRDefault="00717C03" w:rsidP="00717C03">
      <w:pPr>
        <w:spacing w:after="160" w:line="259" w:lineRule="auto"/>
        <w:rPr>
          <w:rFonts w:ascii="Arial" w:hAnsi="Arial" w:cs="Arial"/>
        </w:rPr>
      </w:pPr>
      <w:r>
        <w:rPr>
          <w:rFonts w:ascii="Arial" w:hAnsi="Arial" w:cs="Arial"/>
        </w:rPr>
        <w:t>Mayor Newberry read the proclamation, and pointed out planned activities around this event.</w:t>
      </w:r>
    </w:p>
    <w:p w14:paraId="3E520F4F" w14:textId="4FA94E9A" w:rsidR="002B7668" w:rsidRDefault="002B7668" w:rsidP="00717C03">
      <w:pPr>
        <w:spacing w:after="160" w:line="259" w:lineRule="auto"/>
        <w:rPr>
          <w:rFonts w:ascii="Arial" w:hAnsi="Arial" w:cs="Arial"/>
        </w:rPr>
      </w:pPr>
      <w:r>
        <w:rPr>
          <w:rFonts w:ascii="Arial" w:hAnsi="Arial" w:cs="Arial"/>
        </w:rPr>
        <w:t>Trustee Quinn moved, seconded by Trustee Thorne to approve the proclamation.  The motion carried.</w:t>
      </w:r>
    </w:p>
    <w:p w14:paraId="6D2215C0" w14:textId="7CDF61B2" w:rsidR="002B7668" w:rsidRDefault="00145B08" w:rsidP="00717C03">
      <w:pPr>
        <w:spacing w:after="160" w:line="259" w:lineRule="auto"/>
        <w:rPr>
          <w:rFonts w:ascii="Arial" w:hAnsi="Arial" w:cs="Arial"/>
        </w:rPr>
      </w:pPr>
      <w:r>
        <w:rPr>
          <w:rFonts w:ascii="Arial" w:hAnsi="Arial" w:cs="Arial"/>
        </w:rPr>
        <w:t>Mayor Newberry will move forward in securing a date for the pot luck.</w:t>
      </w:r>
    </w:p>
    <w:p w14:paraId="11826850" w14:textId="77777777" w:rsidR="00410F42" w:rsidRPr="00932A7E" w:rsidRDefault="00410F42" w:rsidP="00410F42">
      <w:pPr>
        <w:pStyle w:val="ListParagraph"/>
        <w:ind w:left="630"/>
        <w:rPr>
          <w:rFonts w:ascii="Arial" w:hAnsi="Arial" w:cs="Arial"/>
        </w:rPr>
      </w:pPr>
    </w:p>
    <w:p w14:paraId="5D5425F0" w14:textId="52E887AC" w:rsidR="00410F42" w:rsidRDefault="00410F42" w:rsidP="00410F42">
      <w:pPr>
        <w:pStyle w:val="ListParagraph"/>
        <w:numPr>
          <w:ilvl w:val="1"/>
          <w:numId w:val="28"/>
        </w:numPr>
        <w:spacing w:after="160" w:line="259" w:lineRule="auto"/>
        <w:ind w:left="630"/>
        <w:rPr>
          <w:rFonts w:ascii="Arial" w:hAnsi="Arial" w:cs="Arial"/>
          <w:b/>
        </w:rPr>
      </w:pPr>
      <w:r w:rsidRPr="00410F42">
        <w:rPr>
          <w:rFonts w:ascii="Arial" w:hAnsi="Arial" w:cs="Arial"/>
          <w:b/>
        </w:rPr>
        <w:t>Town Clean-Up Days</w:t>
      </w:r>
    </w:p>
    <w:p w14:paraId="7F118ADF" w14:textId="3D95F283" w:rsidR="00410F42" w:rsidRPr="00410F42" w:rsidRDefault="00145B08" w:rsidP="00410F42">
      <w:pPr>
        <w:spacing w:after="160" w:line="259" w:lineRule="auto"/>
        <w:rPr>
          <w:rFonts w:ascii="Arial" w:hAnsi="Arial" w:cs="Arial"/>
          <w:b/>
        </w:rPr>
      </w:pPr>
      <w:r>
        <w:rPr>
          <w:rFonts w:ascii="Arial" w:hAnsi="Arial" w:cs="Arial"/>
        </w:rPr>
        <w:t>The Clean Up Days was o</w:t>
      </w:r>
      <w:r w:rsidR="00826282">
        <w:rPr>
          <w:rFonts w:ascii="Arial" w:hAnsi="Arial" w:cs="Arial"/>
        </w:rPr>
        <w:t xml:space="preserve">riginally scheduled </w:t>
      </w:r>
      <w:r>
        <w:rPr>
          <w:rFonts w:ascii="Arial" w:hAnsi="Arial" w:cs="Arial"/>
        </w:rPr>
        <w:t>for A</w:t>
      </w:r>
      <w:r w:rsidR="00826282">
        <w:rPr>
          <w:rFonts w:ascii="Arial" w:hAnsi="Arial" w:cs="Arial"/>
        </w:rPr>
        <w:t>ugust 18/19</w:t>
      </w:r>
      <w:r w:rsidR="00885AD2">
        <w:rPr>
          <w:rFonts w:ascii="Arial" w:hAnsi="Arial" w:cs="Arial"/>
        </w:rPr>
        <w:t>.  With the recent flood, Waste Management has graciously donated two roll-offs</w:t>
      </w:r>
      <w:r w:rsidR="00826282">
        <w:rPr>
          <w:rFonts w:ascii="Arial" w:hAnsi="Arial" w:cs="Arial"/>
        </w:rPr>
        <w:t xml:space="preserve"> to help with flood</w:t>
      </w:r>
      <w:r w:rsidR="00885AD2">
        <w:rPr>
          <w:rFonts w:ascii="Arial" w:hAnsi="Arial" w:cs="Arial"/>
        </w:rPr>
        <w:t xml:space="preserve"> debris</w:t>
      </w:r>
      <w:r w:rsidR="00826282">
        <w:rPr>
          <w:rFonts w:ascii="Arial" w:hAnsi="Arial" w:cs="Arial"/>
        </w:rPr>
        <w:t xml:space="preserve">.  One </w:t>
      </w:r>
      <w:r w:rsidR="00885AD2">
        <w:rPr>
          <w:rFonts w:ascii="Arial" w:hAnsi="Arial" w:cs="Arial"/>
        </w:rPr>
        <w:lastRenderedPageBreak/>
        <w:t xml:space="preserve">has been </w:t>
      </w:r>
      <w:r w:rsidR="00826282">
        <w:rPr>
          <w:rFonts w:ascii="Arial" w:hAnsi="Arial" w:cs="Arial"/>
        </w:rPr>
        <w:t xml:space="preserve">picked up, </w:t>
      </w:r>
      <w:r w:rsidR="00885AD2">
        <w:rPr>
          <w:rFonts w:ascii="Arial" w:hAnsi="Arial" w:cs="Arial"/>
        </w:rPr>
        <w:t xml:space="preserve">and </w:t>
      </w:r>
      <w:r w:rsidR="00826282">
        <w:rPr>
          <w:rFonts w:ascii="Arial" w:hAnsi="Arial" w:cs="Arial"/>
        </w:rPr>
        <w:t xml:space="preserve">the other </w:t>
      </w:r>
      <w:r w:rsidR="00885AD2">
        <w:rPr>
          <w:rFonts w:ascii="Arial" w:hAnsi="Arial" w:cs="Arial"/>
        </w:rPr>
        <w:t xml:space="preserve">is </w:t>
      </w:r>
      <w:r w:rsidR="00826282">
        <w:rPr>
          <w:rFonts w:ascii="Arial" w:hAnsi="Arial" w:cs="Arial"/>
        </w:rPr>
        <w:t>getting full.</w:t>
      </w:r>
      <w:r w:rsidR="00397F2F">
        <w:rPr>
          <w:rFonts w:ascii="Arial" w:hAnsi="Arial" w:cs="Arial"/>
        </w:rPr>
        <w:t xml:space="preserve">  </w:t>
      </w:r>
      <w:r w:rsidR="00885AD2">
        <w:rPr>
          <w:rFonts w:ascii="Arial" w:hAnsi="Arial" w:cs="Arial"/>
        </w:rPr>
        <w:t>Mayor Newberry w</w:t>
      </w:r>
      <w:r w:rsidR="00397F2F">
        <w:rPr>
          <w:rFonts w:ascii="Arial" w:hAnsi="Arial" w:cs="Arial"/>
        </w:rPr>
        <w:t xml:space="preserve">ill ask </w:t>
      </w:r>
      <w:r w:rsidR="00885AD2">
        <w:rPr>
          <w:rFonts w:ascii="Arial" w:hAnsi="Arial" w:cs="Arial"/>
        </w:rPr>
        <w:t xml:space="preserve">Waste Management if it is willing </w:t>
      </w:r>
      <w:r w:rsidR="00397F2F">
        <w:rPr>
          <w:rFonts w:ascii="Arial" w:hAnsi="Arial" w:cs="Arial"/>
        </w:rPr>
        <w:t xml:space="preserve">to keep </w:t>
      </w:r>
      <w:r w:rsidR="00885AD2">
        <w:rPr>
          <w:rFonts w:ascii="Arial" w:hAnsi="Arial" w:cs="Arial"/>
        </w:rPr>
        <w:t>the August 18/19 dates also</w:t>
      </w:r>
      <w:r w:rsidR="00397F2F">
        <w:rPr>
          <w:rFonts w:ascii="Arial" w:hAnsi="Arial" w:cs="Arial"/>
        </w:rPr>
        <w:t>.</w:t>
      </w:r>
    </w:p>
    <w:p w14:paraId="00404A93" w14:textId="77777777" w:rsidR="00410F42" w:rsidRPr="00932A7E" w:rsidRDefault="00410F42" w:rsidP="00410F42">
      <w:pPr>
        <w:pStyle w:val="ListParagraph"/>
        <w:ind w:left="630"/>
        <w:rPr>
          <w:rFonts w:ascii="Arial" w:hAnsi="Arial" w:cs="Arial"/>
        </w:rPr>
      </w:pPr>
    </w:p>
    <w:p w14:paraId="3D798979" w14:textId="5F09984D" w:rsidR="00410F42" w:rsidRDefault="00410F42" w:rsidP="00410F42">
      <w:pPr>
        <w:pStyle w:val="ListParagraph"/>
        <w:numPr>
          <w:ilvl w:val="1"/>
          <w:numId w:val="28"/>
        </w:numPr>
        <w:spacing w:after="160" w:line="259" w:lineRule="auto"/>
        <w:ind w:left="630"/>
        <w:rPr>
          <w:rFonts w:ascii="Arial" w:hAnsi="Arial" w:cs="Arial"/>
          <w:b/>
        </w:rPr>
      </w:pPr>
      <w:r w:rsidRPr="00410F42">
        <w:rPr>
          <w:rFonts w:ascii="Arial" w:hAnsi="Arial" w:cs="Arial"/>
          <w:b/>
        </w:rPr>
        <w:t xml:space="preserve">Second Annual Scarecrow Alley – Jill </w:t>
      </w:r>
      <w:proofErr w:type="spellStart"/>
      <w:r w:rsidRPr="00410F42">
        <w:rPr>
          <w:rFonts w:ascii="Arial" w:hAnsi="Arial" w:cs="Arial"/>
          <w:b/>
        </w:rPr>
        <w:t>Isbill</w:t>
      </w:r>
      <w:proofErr w:type="spellEnd"/>
      <w:r w:rsidRPr="00410F42">
        <w:rPr>
          <w:rFonts w:ascii="Arial" w:hAnsi="Arial" w:cs="Arial"/>
          <w:b/>
        </w:rPr>
        <w:t>, Chamber of Commerce President</w:t>
      </w:r>
    </w:p>
    <w:p w14:paraId="0E24B597" w14:textId="6B6DD717" w:rsidR="00410F42" w:rsidRDefault="002B7668" w:rsidP="00410F42">
      <w:pPr>
        <w:spacing w:after="160" w:line="259" w:lineRule="auto"/>
        <w:rPr>
          <w:rFonts w:ascii="Arial" w:hAnsi="Arial" w:cs="Arial"/>
        </w:rPr>
      </w:pPr>
      <w:r>
        <w:rPr>
          <w:rFonts w:ascii="Arial" w:hAnsi="Arial" w:cs="Arial"/>
        </w:rPr>
        <w:t xml:space="preserve">Ms. </w:t>
      </w:r>
      <w:proofErr w:type="spellStart"/>
      <w:r>
        <w:rPr>
          <w:rFonts w:ascii="Arial" w:hAnsi="Arial" w:cs="Arial"/>
        </w:rPr>
        <w:t>Isbill</w:t>
      </w:r>
      <w:proofErr w:type="spellEnd"/>
      <w:r>
        <w:rPr>
          <w:rFonts w:ascii="Arial" w:hAnsi="Arial" w:cs="Arial"/>
        </w:rPr>
        <w:t xml:space="preserve"> clarified that this is the 3</w:t>
      </w:r>
      <w:r w:rsidRPr="002B7668">
        <w:rPr>
          <w:rFonts w:ascii="Arial" w:hAnsi="Arial" w:cs="Arial"/>
          <w:vertAlign w:val="superscript"/>
        </w:rPr>
        <w:t>rd</w:t>
      </w:r>
      <w:r>
        <w:rPr>
          <w:rFonts w:ascii="Arial" w:hAnsi="Arial" w:cs="Arial"/>
        </w:rPr>
        <w:t xml:space="preserve"> annual</w:t>
      </w:r>
      <w:r w:rsidR="0063484A">
        <w:rPr>
          <w:rFonts w:ascii="Arial" w:hAnsi="Arial" w:cs="Arial"/>
        </w:rPr>
        <w:t xml:space="preserve"> event</w:t>
      </w:r>
      <w:r>
        <w:rPr>
          <w:rFonts w:ascii="Arial" w:hAnsi="Arial" w:cs="Arial"/>
        </w:rPr>
        <w:t>.</w:t>
      </w:r>
      <w:r w:rsidR="003C62DD">
        <w:rPr>
          <w:rFonts w:ascii="Arial" w:hAnsi="Arial" w:cs="Arial"/>
        </w:rPr>
        <w:t xml:space="preserve">  She described the Chamber’s event, setting up scarecrows throughout town, and </w:t>
      </w:r>
      <w:r w:rsidR="0063484A">
        <w:rPr>
          <w:rFonts w:ascii="Arial" w:hAnsi="Arial" w:cs="Arial"/>
        </w:rPr>
        <w:t>creating a competition</w:t>
      </w:r>
      <w:r w:rsidR="003C62DD">
        <w:rPr>
          <w:rFonts w:ascii="Arial" w:hAnsi="Arial" w:cs="Arial"/>
        </w:rPr>
        <w:t>.</w:t>
      </w:r>
    </w:p>
    <w:p w14:paraId="718F2EDC" w14:textId="1BB9A0AE" w:rsidR="003C62DD" w:rsidRDefault="0063484A" w:rsidP="00410F42">
      <w:pPr>
        <w:spacing w:after="160" w:line="259" w:lineRule="auto"/>
        <w:rPr>
          <w:rFonts w:ascii="Arial" w:hAnsi="Arial" w:cs="Arial"/>
        </w:rPr>
      </w:pPr>
      <w:r>
        <w:rPr>
          <w:rFonts w:ascii="Arial" w:hAnsi="Arial" w:cs="Arial"/>
        </w:rPr>
        <w:t xml:space="preserve">She requested permission to place scarecrows </w:t>
      </w:r>
      <w:r w:rsidR="003C62DD">
        <w:rPr>
          <w:rFonts w:ascii="Arial" w:hAnsi="Arial" w:cs="Arial"/>
        </w:rPr>
        <w:t>on town property</w:t>
      </w:r>
      <w:r>
        <w:rPr>
          <w:rFonts w:ascii="Arial" w:hAnsi="Arial" w:cs="Arial"/>
        </w:rPr>
        <w:t xml:space="preserve">.  One will be near the town sign, one by the pond fence, and one by the corner triangle.  None will be near street </w:t>
      </w:r>
      <w:r w:rsidR="003C62DD">
        <w:rPr>
          <w:rFonts w:ascii="Arial" w:hAnsi="Arial" w:cs="Arial"/>
        </w:rPr>
        <w:t>signs</w:t>
      </w:r>
      <w:r>
        <w:rPr>
          <w:rFonts w:ascii="Arial" w:hAnsi="Arial" w:cs="Arial"/>
        </w:rPr>
        <w:t xml:space="preserve"> or po</w:t>
      </w:r>
      <w:r w:rsidR="003C62DD">
        <w:rPr>
          <w:rFonts w:ascii="Arial" w:hAnsi="Arial" w:cs="Arial"/>
        </w:rPr>
        <w:t>wer sources.</w:t>
      </w:r>
    </w:p>
    <w:p w14:paraId="3373FA67" w14:textId="4F4D315D" w:rsidR="003C62DD" w:rsidRDefault="00F6622A" w:rsidP="00410F42">
      <w:pPr>
        <w:spacing w:after="160" w:line="259" w:lineRule="auto"/>
        <w:rPr>
          <w:rFonts w:ascii="Arial" w:hAnsi="Arial" w:cs="Arial"/>
        </w:rPr>
      </w:pPr>
      <w:r>
        <w:rPr>
          <w:rFonts w:ascii="Arial" w:hAnsi="Arial" w:cs="Arial"/>
        </w:rPr>
        <w:t xml:space="preserve">The scarecrows will be placed starting September </w:t>
      </w:r>
      <w:r w:rsidR="003C62DD">
        <w:rPr>
          <w:rFonts w:ascii="Arial" w:hAnsi="Arial" w:cs="Arial"/>
        </w:rPr>
        <w:t xml:space="preserve">29, </w:t>
      </w:r>
      <w:r>
        <w:rPr>
          <w:rFonts w:ascii="Arial" w:hAnsi="Arial" w:cs="Arial"/>
        </w:rPr>
        <w:t xml:space="preserve">with </w:t>
      </w:r>
      <w:r w:rsidR="003C62DD">
        <w:rPr>
          <w:rFonts w:ascii="Arial" w:hAnsi="Arial" w:cs="Arial"/>
        </w:rPr>
        <w:t>all removed by November 4.</w:t>
      </w:r>
      <w:r w:rsidR="006864E5">
        <w:rPr>
          <w:rFonts w:ascii="Arial" w:hAnsi="Arial" w:cs="Arial"/>
        </w:rPr>
        <w:t xml:space="preserve">  </w:t>
      </w:r>
      <w:r>
        <w:rPr>
          <w:rFonts w:ascii="Arial" w:hAnsi="Arial" w:cs="Arial"/>
        </w:rPr>
        <w:t>Scarecrows will be f</w:t>
      </w:r>
      <w:r w:rsidR="006864E5">
        <w:rPr>
          <w:rFonts w:ascii="Arial" w:hAnsi="Arial" w:cs="Arial"/>
        </w:rPr>
        <w:t>amily friendly.</w:t>
      </w:r>
    </w:p>
    <w:p w14:paraId="7A9BB6E7" w14:textId="5F6BA456" w:rsidR="00410F42" w:rsidRPr="00641D4F" w:rsidRDefault="00AF3BE2" w:rsidP="00F6622A">
      <w:pPr>
        <w:spacing w:after="160" w:line="259" w:lineRule="auto"/>
        <w:rPr>
          <w:rFonts w:ascii="Arial" w:hAnsi="Arial" w:cs="Arial"/>
        </w:rPr>
      </w:pPr>
      <w:r>
        <w:rPr>
          <w:rFonts w:ascii="Arial" w:hAnsi="Arial" w:cs="Arial"/>
        </w:rPr>
        <w:t>Mayor Newberry moved, seconded by Trustee Stevens to approve the dates and use of Town property as requested.  The motion carried unanimously.</w:t>
      </w:r>
    </w:p>
    <w:p w14:paraId="42C4C33D" w14:textId="4A0D3D43" w:rsidR="00410F42" w:rsidRDefault="00410F42" w:rsidP="00410F42">
      <w:pPr>
        <w:pStyle w:val="ListParagraph"/>
        <w:numPr>
          <w:ilvl w:val="1"/>
          <w:numId w:val="28"/>
        </w:numPr>
        <w:spacing w:after="160" w:line="259" w:lineRule="auto"/>
        <w:ind w:left="630"/>
        <w:rPr>
          <w:rFonts w:ascii="Arial" w:hAnsi="Arial" w:cs="Arial"/>
          <w:b/>
        </w:rPr>
      </w:pPr>
      <w:r w:rsidRPr="00410F42">
        <w:rPr>
          <w:rFonts w:ascii="Arial" w:hAnsi="Arial" w:cs="Arial"/>
          <w:b/>
        </w:rPr>
        <w:t>Resolution No. 2018-12,  A Resolution Of The Town Of Green Mountain Falls, Colorado, Approving And Adopting A Revised Employee Handbook</w:t>
      </w:r>
    </w:p>
    <w:p w14:paraId="78F40D8D" w14:textId="6E6C13B9" w:rsidR="00410F42" w:rsidRDefault="00C3529F" w:rsidP="00410F42">
      <w:pPr>
        <w:spacing w:after="160" w:line="259" w:lineRule="auto"/>
        <w:rPr>
          <w:rFonts w:ascii="Arial" w:hAnsi="Arial" w:cs="Arial"/>
        </w:rPr>
      </w:pPr>
      <w:r>
        <w:rPr>
          <w:rFonts w:ascii="Arial" w:hAnsi="Arial" w:cs="Arial"/>
        </w:rPr>
        <w:t xml:space="preserve">The Board agreed that more discussion is needed for this topic.  </w:t>
      </w:r>
    </w:p>
    <w:p w14:paraId="3C3C3FE5" w14:textId="2BE6E8FF" w:rsidR="00C3529F" w:rsidRDefault="00C3529F" w:rsidP="00410F42">
      <w:pPr>
        <w:spacing w:after="160" w:line="259" w:lineRule="auto"/>
        <w:rPr>
          <w:rFonts w:ascii="Arial" w:hAnsi="Arial" w:cs="Arial"/>
        </w:rPr>
      </w:pPr>
      <w:r>
        <w:rPr>
          <w:rFonts w:ascii="Arial" w:hAnsi="Arial" w:cs="Arial"/>
        </w:rPr>
        <w:t>Specifically:</w:t>
      </w:r>
    </w:p>
    <w:p w14:paraId="433D90C0" w14:textId="0CF314C8" w:rsidR="00C3529F" w:rsidRDefault="00C3529F" w:rsidP="006031BE">
      <w:pPr>
        <w:pStyle w:val="ListParagraph"/>
        <w:numPr>
          <w:ilvl w:val="0"/>
          <w:numId w:val="31"/>
        </w:numPr>
        <w:spacing w:after="160" w:line="259" w:lineRule="auto"/>
        <w:rPr>
          <w:rFonts w:ascii="Arial" w:hAnsi="Arial" w:cs="Arial"/>
        </w:rPr>
      </w:pPr>
      <w:r w:rsidRPr="006031BE">
        <w:rPr>
          <w:rFonts w:ascii="Arial" w:hAnsi="Arial" w:cs="Arial"/>
        </w:rPr>
        <w:t>Comparison of employee benefits</w:t>
      </w:r>
      <w:r w:rsidR="006407D4" w:rsidRPr="006031BE">
        <w:rPr>
          <w:rFonts w:ascii="Arial" w:hAnsi="Arial" w:cs="Arial"/>
        </w:rPr>
        <w:t xml:space="preserve"> from last adopted handbook to current</w:t>
      </w:r>
    </w:p>
    <w:p w14:paraId="0C155DFE" w14:textId="28C52CE7" w:rsidR="006031BE" w:rsidRDefault="006031BE" w:rsidP="006031BE">
      <w:pPr>
        <w:pStyle w:val="ListParagraph"/>
        <w:numPr>
          <w:ilvl w:val="0"/>
          <w:numId w:val="31"/>
        </w:numPr>
        <w:spacing w:after="160" w:line="259" w:lineRule="auto"/>
        <w:rPr>
          <w:rFonts w:ascii="Arial" w:hAnsi="Arial" w:cs="Arial"/>
        </w:rPr>
      </w:pPr>
      <w:r>
        <w:rPr>
          <w:rFonts w:ascii="Arial" w:hAnsi="Arial" w:cs="Arial"/>
        </w:rPr>
        <w:t>A discussion of time off benefits, sick leave compared to PTO</w:t>
      </w:r>
    </w:p>
    <w:p w14:paraId="2AC37DFD" w14:textId="240FE892" w:rsidR="006031BE" w:rsidRDefault="006031BE" w:rsidP="006031BE">
      <w:pPr>
        <w:pStyle w:val="ListParagraph"/>
        <w:numPr>
          <w:ilvl w:val="0"/>
          <w:numId w:val="31"/>
        </w:numPr>
        <w:spacing w:after="160" w:line="259" w:lineRule="auto"/>
        <w:rPr>
          <w:rFonts w:ascii="Arial" w:hAnsi="Arial" w:cs="Arial"/>
        </w:rPr>
      </w:pPr>
      <w:r>
        <w:rPr>
          <w:rFonts w:ascii="Arial" w:hAnsi="Arial" w:cs="Arial"/>
        </w:rPr>
        <w:t>The old handbook didn’t address vacation time well</w:t>
      </w:r>
    </w:p>
    <w:p w14:paraId="4390C630" w14:textId="3776FC31" w:rsidR="006031BE" w:rsidRDefault="006031BE" w:rsidP="006031BE">
      <w:pPr>
        <w:pStyle w:val="ListParagraph"/>
        <w:numPr>
          <w:ilvl w:val="0"/>
          <w:numId w:val="31"/>
        </w:numPr>
        <w:spacing w:after="160" w:line="259" w:lineRule="auto"/>
        <w:rPr>
          <w:rFonts w:ascii="Arial" w:hAnsi="Arial" w:cs="Arial"/>
        </w:rPr>
      </w:pPr>
      <w:r>
        <w:rPr>
          <w:rFonts w:ascii="Arial" w:hAnsi="Arial" w:cs="Arial"/>
        </w:rPr>
        <w:t>Electronic equipment use and social media</w:t>
      </w:r>
    </w:p>
    <w:p w14:paraId="1E1219DD" w14:textId="0FEA786A" w:rsidR="006031BE" w:rsidRDefault="006031BE" w:rsidP="006031BE">
      <w:pPr>
        <w:pStyle w:val="ListParagraph"/>
        <w:numPr>
          <w:ilvl w:val="0"/>
          <w:numId w:val="31"/>
        </w:numPr>
        <w:spacing w:after="160" w:line="259" w:lineRule="auto"/>
        <w:rPr>
          <w:rFonts w:ascii="Arial" w:hAnsi="Arial" w:cs="Arial"/>
        </w:rPr>
      </w:pPr>
      <w:r>
        <w:rPr>
          <w:rFonts w:ascii="Arial" w:hAnsi="Arial" w:cs="Arial"/>
        </w:rPr>
        <w:t>Compensatory time compared to paid overtime</w:t>
      </w:r>
    </w:p>
    <w:p w14:paraId="311A2764" w14:textId="0A254D5C" w:rsidR="006031BE" w:rsidRDefault="006031BE" w:rsidP="006031BE">
      <w:pPr>
        <w:pStyle w:val="ListParagraph"/>
        <w:numPr>
          <w:ilvl w:val="0"/>
          <w:numId w:val="31"/>
        </w:numPr>
        <w:spacing w:after="160" w:line="259" w:lineRule="auto"/>
        <w:rPr>
          <w:rFonts w:ascii="Arial" w:hAnsi="Arial" w:cs="Arial"/>
        </w:rPr>
      </w:pPr>
      <w:r>
        <w:rPr>
          <w:rFonts w:ascii="Arial" w:hAnsi="Arial" w:cs="Arial"/>
        </w:rPr>
        <w:t>Clarification that the Board hires/fires and disciplines the Town Manager</w:t>
      </w:r>
    </w:p>
    <w:p w14:paraId="5365F999" w14:textId="51FFD9A6" w:rsidR="006031BE" w:rsidRDefault="006031BE" w:rsidP="006031BE">
      <w:pPr>
        <w:pStyle w:val="ListParagraph"/>
        <w:numPr>
          <w:ilvl w:val="0"/>
          <w:numId w:val="31"/>
        </w:numPr>
        <w:spacing w:after="160" w:line="259" w:lineRule="auto"/>
        <w:rPr>
          <w:rFonts w:ascii="Arial" w:hAnsi="Arial" w:cs="Arial"/>
        </w:rPr>
      </w:pPr>
      <w:r>
        <w:rPr>
          <w:rFonts w:ascii="Arial" w:hAnsi="Arial" w:cs="Arial"/>
        </w:rPr>
        <w:t>Better definition of “family” in the nepotism area.</w:t>
      </w:r>
    </w:p>
    <w:p w14:paraId="727A1EE3" w14:textId="6E301496" w:rsidR="006031BE" w:rsidRPr="006031BE" w:rsidRDefault="006031BE" w:rsidP="006031BE">
      <w:pPr>
        <w:spacing w:after="160" w:line="259" w:lineRule="auto"/>
        <w:rPr>
          <w:rFonts w:ascii="Arial" w:hAnsi="Arial" w:cs="Arial"/>
        </w:rPr>
      </w:pPr>
      <w:r>
        <w:rPr>
          <w:rFonts w:ascii="Arial" w:hAnsi="Arial" w:cs="Arial"/>
        </w:rPr>
        <w:t>The Board agreed by consensus to table this to the September 4 meeting.</w:t>
      </w:r>
    </w:p>
    <w:p w14:paraId="63772F91" w14:textId="06772BE7" w:rsidR="00410F42" w:rsidRDefault="00410F42" w:rsidP="00410F42">
      <w:pPr>
        <w:pStyle w:val="ListParagraph"/>
        <w:numPr>
          <w:ilvl w:val="1"/>
          <w:numId w:val="28"/>
        </w:numPr>
        <w:spacing w:after="160" w:line="259" w:lineRule="auto"/>
        <w:ind w:left="630"/>
        <w:rPr>
          <w:rFonts w:ascii="Arial" w:hAnsi="Arial" w:cs="Arial"/>
          <w:b/>
        </w:rPr>
      </w:pPr>
      <w:r w:rsidRPr="00410F42">
        <w:rPr>
          <w:rFonts w:ascii="Arial" w:hAnsi="Arial" w:cs="Arial"/>
          <w:b/>
        </w:rPr>
        <w:t>Discussion and determine future actions – Fire restriction process</w:t>
      </w:r>
    </w:p>
    <w:p w14:paraId="24DBF3C4" w14:textId="0B1E13CD" w:rsidR="00410F42" w:rsidRDefault="003677AD" w:rsidP="00410F42">
      <w:pPr>
        <w:spacing w:after="160" w:line="259" w:lineRule="auto"/>
        <w:rPr>
          <w:rFonts w:ascii="Arial" w:hAnsi="Arial" w:cs="Arial"/>
        </w:rPr>
      </w:pPr>
      <w:r>
        <w:rPr>
          <w:rFonts w:ascii="Arial" w:hAnsi="Arial" w:cs="Arial"/>
        </w:rPr>
        <w:t>Trustee Stevens reviewed a table that shows activities that are permitted or not permitted within the stages of fire restrictions.</w:t>
      </w:r>
      <w:r w:rsidR="00BE4643">
        <w:rPr>
          <w:rFonts w:ascii="Arial" w:hAnsi="Arial" w:cs="Arial"/>
        </w:rPr>
        <w:t xml:space="preserve">  He noted that the Code needs updated.</w:t>
      </w:r>
    </w:p>
    <w:p w14:paraId="493ED92B" w14:textId="269EE8BE" w:rsidR="00BE4643" w:rsidRDefault="00BE4643" w:rsidP="00410F42">
      <w:pPr>
        <w:spacing w:after="160" w:line="259" w:lineRule="auto"/>
        <w:rPr>
          <w:rFonts w:ascii="Arial" w:hAnsi="Arial" w:cs="Arial"/>
        </w:rPr>
      </w:pPr>
      <w:r>
        <w:rPr>
          <w:rFonts w:ascii="Arial" w:hAnsi="Arial" w:cs="Arial"/>
        </w:rPr>
        <w:t>The Fire Chief usually follows the recommendations of the counties, but it is not required.  It isn’t efficient to convene the Board to enact burn restrictions</w:t>
      </w:r>
      <w:r w:rsidR="00881B28">
        <w:rPr>
          <w:rFonts w:ascii="Arial" w:hAnsi="Arial" w:cs="Arial"/>
        </w:rPr>
        <w:t>.</w:t>
      </w:r>
      <w:r w:rsidR="00816015">
        <w:rPr>
          <w:rFonts w:ascii="Arial" w:hAnsi="Arial" w:cs="Arial"/>
        </w:rPr>
        <w:t xml:space="preserve">  Enforcement authority is also not clear.</w:t>
      </w:r>
      <w:r w:rsidR="00C96DED">
        <w:rPr>
          <w:rFonts w:ascii="Arial" w:hAnsi="Arial" w:cs="Arial"/>
        </w:rPr>
        <w:t xml:space="preserve">  Marshal Hodges recommended giving enforcement authority to specific positions within the Fire District.</w:t>
      </w:r>
      <w:r w:rsidR="008C2C75">
        <w:rPr>
          <w:rFonts w:ascii="Arial" w:hAnsi="Arial" w:cs="Arial"/>
        </w:rPr>
        <w:t xml:space="preserve">  The Board discussed options that don’t require the Fire Chief to be obligated to write citations.</w:t>
      </w:r>
    </w:p>
    <w:p w14:paraId="29518D42" w14:textId="38A4DBB1" w:rsidR="00557510" w:rsidRDefault="00557510" w:rsidP="00410F42">
      <w:pPr>
        <w:spacing w:after="160" w:line="259" w:lineRule="auto"/>
        <w:rPr>
          <w:rFonts w:ascii="Arial" w:hAnsi="Arial" w:cs="Arial"/>
        </w:rPr>
      </w:pPr>
      <w:r>
        <w:rPr>
          <w:rFonts w:ascii="Arial" w:hAnsi="Arial" w:cs="Arial"/>
        </w:rPr>
        <w:t>Upon discussion, it was clarified that there is an automatic determination of implementing the stages as enacted by the counties and District.  This language may need strengthened.</w:t>
      </w:r>
    </w:p>
    <w:p w14:paraId="4E3B6F0B" w14:textId="591FD12F" w:rsidR="00362457" w:rsidRPr="003677AD" w:rsidRDefault="00362457" w:rsidP="00410F42">
      <w:pPr>
        <w:spacing w:after="160" w:line="259" w:lineRule="auto"/>
        <w:rPr>
          <w:rFonts w:ascii="Arial" w:hAnsi="Arial" w:cs="Arial"/>
        </w:rPr>
      </w:pPr>
      <w:r>
        <w:rPr>
          <w:rFonts w:ascii="Arial" w:hAnsi="Arial" w:cs="Arial"/>
        </w:rPr>
        <w:lastRenderedPageBreak/>
        <w:t>Trustee Stevens will bring recommended changes to the Board at a future meeting.</w:t>
      </w:r>
    </w:p>
    <w:p w14:paraId="6E68B73F" w14:textId="77777777" w:rsidR="00410F42" w:rsidRPr="00410F42" w:rsidRDefault="00410F42" w:rsidP="00410F42">
      <w:pPr>
        <w:pStyle w:val="ListParagraph"/>
        <w:ind w:left="630"/>
        <w:rPr>
          <w:rFonts w:ascii="Arial" w:hAnsi="Arial" w:cs="Arial"/>
          <w:b/>
        </w:rPr>
      </w:pPr>
    </w:p>
    <w:p w14:paraId="2A14A5AB" w14:textId="48AFA986" w:rsidR="00410F42" w:rsidRPr="00C877B5" w:rsidRDefault="00410F42" w:rsidP="00D134A6">
      <w:pPr>
        <w:pStyle w:val="ListParagraph"/>
        <w:numPr>
          <w:ilvl w:val="1"/>
          <w:numId w:val="28"/>
        </w:numPr>
        <w:spacing w:after="160" w:line="259" w:lineRule="auto"/>
        <w:ind w:left="630"/>
        <w:rPr>
          <w:rFonts w:ascii="Arial" w:hAnsi="Arial" w:cs="Arial"/>
          <w:b/>
        </w:rPr>
      </w:pPr>
      <w:r w:rsidRPr="00C877B5">
        <w:rPr>
          <w:rFonts w:ascii="Arial" w:hAnsi="Arial" w:cs="Arial"/>
          <w:b/>
        </w:rPr>
        <w:t>Introduction, Ordinance No. 2018-08, An Ordinance Amending Section 2-2 of the Green Mountain Falls Municipal Code Regarding Elections</w:t>
      </w:r>
      <w:r w:rsidR="00C877B5" w:rsidRPr="00C877B5">
        <w:rPr>
          <w:rFonts w:ascii="Arial" w:hAnsi="Arial" w:cs="Arial"/>
          <w:b/>
        </w:rPr>
        <w:t xml:space="preserve"> </w:t>
      </w:r>
      <w:r w:rsidR="00C877B5" w:rsidRPr="00C877B5">
        <w:rPr>
          <w:rFonts w:ascii="Arial" w:hAnsi="Arial" w:cs="Arial"/>
        </w:rPr>
        <w:t>(removed from agenda)</w:t>
      </w:r>
    </w:p>
    <w:p w14:paraId="4EEB648E" w14:textId="77777777" w:rsidR="00410F42" w:rsidRPr="00410F42" w:rsidRDefault="00410F42" w:rsidP="00410F42">
      <w:pPr>
        <w:pStyle w:val="ListParagraph"/>
        <w:ind w:left="630"/>
        <w:rPr>
          <w:rFonts w:ascii="Arial" w:hAnsi="Arial" w:cs="Arial"/>
          <w:b/>
        </w:rPr>
      </w:pPr>
    </w:p>
    <w:p w14:paraId="377D6BC3" w14:textId="72528881" w:rsidR="00410F42" w:rsidRDefault="00410F42" w:rsidP="00410F42">
      <w:pPr>
        <w:pStyle w:val="ListParagraph"/>
        <w:numPr>
          <w:ilvl w:val="1"/>
          <w:numId w:val="28"/>
        </w:numPr>
        <w:spacing w:after="160" w:line="259" w:lineRule="auto"/>
        <w:ind w:left="630"/>
        <w:rPr>
          <w:rFonts w:ascii="Arial" w:hAnsi="Arial" w:cs="Arial"/>
          <w:b/>
        </w:rPr>
      </w:pPr>
      <w:r w:rsidRPr="00410F42">
        <w:rPr>
          <w:rFonts w:ascii="Arial" w:hAnsi="Arial" w:cs="Arial"/>
          <w:b/>
        </w:rPr>
        <w:t>Discussion and Update on Budget and Staffing</w:t>
      </w:r>
    </w:p>
    <w:p w14:paraId="634BAF80" w14:textId="4036DC4E" w:rsidR="00464CE3" w:rsidRDefault="00377454" w:rsidP="00464CE3">
      <w:pPr>
        <w:spacing w:after="160" w:line="259" w:lineRule="auto"/>
        <w:rPr>
          <w:rFonts w:ascii="Arial" w:hAnsi="Arial" w:cs="Arial"/>
        </w:rPr>
      </w:pPr>
      <w:r>
        <w:rPr>
          <w:rFonts w:ascii="Arial" w:hAnsi="Arial" w:cs="Arial"/>
        </w:rPr>
        <w:t>Mike Farina reviewed activity so far.</w:t>
      </w:r>
    </w:p>
    <w:p w14:paraId="78532917" w14:textId="63E5BD5F" w:rsidR="00A91DD6" w:rsidRDefault="00A91DD6" w:rsidP="00464CE3">
      <w:pPr>
        <w:spacing w:after="160" w:line="259" w:lineRule="auto"/>
        <w:rPr>
          <w:rFonts w:ascii="Arial" w:hAnsi="Arial" w:cs="Arial"/>
        </w:rPr>
      </w:pPr>
      <w:r>
        <w:rPr>
          <w:rFonts w:ascii="Arial" w:hAnsi="Arial" w:cs="Arial"/>
        </w:rPr>
        <w:t xml:space="preserve">Bank </w:t>
      </w:r>
      <w:r w:rsidR="00ED0468">
        <w:rPr>
          <w:rFonts w:ascii="Arial" w:hAnsi="Arial" w:cs="Arial"/>
        </w:rPr>
        <w:t>reconciliations</w:t>
      </w:r>
      <w:r>
        <w:rPr>
          <w:rFonts w:ascii="Arial" w:hAnsi="Arial" w:cs="Arial"/>
        </w:rPr>
        <w:t xml:space="preserve"> </w:t>
      </w:r>
      <w:r w:rsidR="00377454">
        <w:rPr>
          <w:rFonts w:ascii="Arial" w:hAnsi="Arial" w:cs="Arial"/>
        </w:rPr>
        <w:t xml:space="preserve">had </w:t>
      </w:r>
      <w:r>
        <w:rPr>
          <w:rFonts w:ascii="Arial" w:hAnsi="Arial" w:cs="Arial"/>
        </w:rPr>
        <w:t xml:space="preserve">not </w:t>
      </w:r>
      <w:r w:rsidR="00377454">
        <w:rPr>
          <w:rFonts w:ascii="Arial" w:hAnsi="Arial" w:cs="Arial"/>
        </w:rPr>
        <w:t xml:space="preserve">been </w:t>
      </w:r>
      <w:r>
        <w:rPr>
          <w:rFonts w:ascii="Arial" w:hAnsi="Arial" w:cs="Arial"/>
        </w:rPr>
        <w:t>do</w:t>
      </w:r>
      <w:r w:rsidR="00377454">
        <w:rPr>
          <w:rFonts w:ascii="Arial" w:hAnsi="Arial" w:cs="Arial"/>
        </w:rPr>
        <w:t>ne since J</w:t>
      </w:r>
      <w:r>
        <w:rPr>
          <w:rFonts w:ascii="Arial" w:hAnsi="Arial" w:cs="Arial"/>
        </w:rPr>
        <w:t>uly 2017</w:t>
      </w:r>
      <w:r w:rsidR="00377454">
        <w:rPr>
          <w:rFonts w:ascii="Arial" w:hAnsi="Arial" w:cs="Arial"/>
        </w:rPr>
        <w:t>, and are now current.</w:t>
      </w:r>
      <w:r>
        <w:rPr>
          <w:rFonts w:ascii="Arial" w:hAnsi="Arial" w:cs="Arial"/>
        </w:rPr>
        <w:t xml:space="preserve"> Many transactions </w:t>
      </w:r>
      <w:r w:rsidR="00377454">
        <w:rPr>
          <w:rFonts w:ascii="Arial" w:hAnsi="Arial" w:cs="Arial"/>
        </w:rPr>
        <w:t xml:space="preserve">were </w:t>
      </w:r>
      <w:r>
        <w:rPr>
          <w:rFonts w:ascii="Arial" w:hAnsi="Arial" w:cs="Arial"/>
        </w:rPr>
        <w:t>not posted to books.</w:t>
      </w:r>
      <w:r w:rsidR="00314ABC">
        <w:rPr>
          <w:rFonts w:ascii="Arial" w:hAnsi="Arial" w:cs="Arial"/>
        </w:rPr>
        <w:t xml:space="preserve">  Payroll transactions </w:t>
      </w:r>
      <w:r w:rsidR="00377454">
        <w:rPr>
          <w:rFonts w:ascii="Arial" w:hAnsi="Arial" w:cs="Arial"/>
        </w:rPr>
        <w:t xml:space="preserve">were </w:t>
      </w:r>
      <w:r w:rsidR="00314ABC">
        <w:rPr>
          <w:rFonts w:ascii="Arial" w:hAnsi="Arial" w:cs="Arial"/>
        </w:rPr>
        <w:t xml:space="preserve">not posted.  </w:t>
      </w:r>
      <w:r w:rsidR="00025276">
        <w:rPr>
          <w:rFonts w:ascii="Arial" w:hAnsi="Arial" w:cs="Arial"/>
        </w:rPr>
        <w:t>Check</w:t>
      </w:r>
      <w:r w:rsidR="00377454">
        <w:rPr>
          <w:rFonts w:ascii="Arial" w:hAnsi="Arial" w:cs="Arial"/>
        </w:rPr>
        <w:t>s</w:t>
      </w:r>
      <w:r w:rsidR="00025276">
        <w:rPr>
          <w:rFonts w:ascii="Arial" w:hAnsi="Arial" w:cs="Arial"/>
        </w:rPr>
        <w:t xml:space="preserve"> that were posted were not always in correct account</w:t>
      </w:r>
      <w:r w:rsidR="00ED0468">
        <w:rPr>
          <w:rFonts w:ascii="Arial" w:hAnsi="Arial" w:cs="Arial"/>
        </w:rPr>
        <w:t>.</w:t>
      </w:r>
      <w:r w:rsidR="00377454">
        <w:rPr>
          <w:rFonts w:ascii="Arial" w:hAnsi="Arial" w:cs="Arial"/>
        </w:rPr>
        <w:t xml:space="preserve">  These items are now current and corrected.</w:t>
      </w:r>
    </w:p>
    <w:p w14:paraId="24431CDE" w14:textId="7F9EDFDE" w:rsidR="00ED0468" w:rsidRDefault="00ED0468" w:rsidP="00464CE3">
      <w:pPr>
        <w:spacing w:after="160" w:line="259" w:lineRule="auto"/>
        <w:rPr>
          <w:rFonts w:ascii="Arial" w:hAnsi="Arial" w:cs="Arial"/>
        </w:rPr>
      </w:pPr>
      <w:r>
        <w:rPr>
          <w:rFonts w:ascii="Arial" w:hAnsi="Arial" w:cs="Arial"/>
        </w:rPr>
        <w:t xml:space="preserve">DOLA grant reports and reimbursements </w:t>
      </w:r>
      <w:r w:rsidR="00377454">
        <w:rPr>
          <w:rFonts w:ascii="Arial" w:hAnsi="Arial" w:cs="Arial"/>
        </w:rPr>
        <w:t xml:space="preserve">are </w:t>
      </w:r>
      <w:r>
        <w:rPr>
          <w:rFonts w:ascii="Arial" w:hAnsi="Arial" w:cs="Arial"/>
        </w:rPr>
        <w:t>caught up.</w:t>
      </w:r>
    </w:p>
    <w:p w14:paraId="29A38312" w14:textId="0CFF393E" w:rsidR="00065E87" w:rsidRDefault="00065E87" w:rsidP="00464CE3">
      <w:pPr>
        <w:spacing w:after="160" w:line="259" w:lineRule="auto"/>
        <w:rPr>
          <w:rFonts w:ascii="Arial" w:hAnsi="Arial" w:cs="Arial"/>
        </w:rPr>
      </w:pPr>
      <w:r>
        <w:rPr>
          <w:rFonts w:ascii="Arial" w:hAnsi="Arial" w:cs="Arial"/>
        </w:rPr>
        <w:t xml:space="preserve">CTF reporting </w:t>
      </w:r>
      <w:r w:rsidR="00377454">
        <w:rPr>
          <w:rFonts w:ascii="Arial" w:hAnsi="Arial" w:cs="Arial"/>
        </w:rPr>
        <w:t xml:space="preserve">is </w:t>
      </w:r>
      <w:r>
        <w:rPr>
          <w:rFonts w:ascii="Arial" w:hAnsi="Arial" w:cs="Arial"/>
        </w:rPr>
        <w:t>completed.</w:t>
      </w:r>
    </w:p>
    <w:p w14:paraId="52EDDCCB" w14:textId="77777777" w:rsidR="00377454" w:rsidRDefault="00377454" w:rsidP="00464CE3">
      <w:pPr>
        <w:spacing w:after="160" w:line="259" w:lineRule="auto"/>
        <w:rPr>
          <w:rFonts w:ascii="Arial" w:hAnsi="Arial" w:cs="Arial"/>
        </w:rPr>
      </w:pPr>
      <w:r>
        <w:rPr>
          <w:rFonts w:ascii="Arial" w:hAnsi="Arial" w:cs="Arial"/>
        </w:rPr>
        <w:t>Journal entries</w:t>
      </w:r>
      <w:r w:rsidR="00065E87">
        <w:rPr>
          <w:rFonts w:ascii="Arial" w:hAnsi="Arial" w:cs="Arial"/>
        </w:rPr>
        <w:t xml:space="preserve"> for modified accruals </w:t>
      </w:r>
      <w:r>
        <w:rPr>
          <w:rFonts w:ascii="Arial" w:hAnsi="Arial" w:cs="Arial"/>
        </w:rPr>
        <w:t xml:space="preserve">are </w:t>
      </w:r>
      <w:r w:rsidR="00065E87">
        <w:rPr>
          <w:rFonts w:ascii="Arial" w:hAnsi="Arial" w:cs="Arial"/>
        </w:rPr>
        <w:t xml:space="preserve">done, </w:t>
      </w:r>
      <w:r>
        <w:rPr>
          <w:rFonts w:ascii="Arial" w:hAnsi="Arial" w:cs="Arial"/>
        </w:rPr>
        <w:t xml:space="preserve">and </w:t>
      </w:r>
      <w:r w:rsidR="00065E87">
        <w:rPr>
          <w:rFonts w:ascii="Arial" w:hAnsi="Arial" w:cs="Arial"/>
        </w:rPr>
        <w:t>ready for audit.</w:t>
      </w:r>
      <w:r w:rsidR="0080372F">
        <w:rPr>
          <w:rFonts w:ascii="Arial" w:hAnsi="Arial" w:cs="Arial"/>
        </w:rPr>
        <w:t xml:space="preserve">  2017 numbers are accurate and ready to audit.</w:t>
      </w:r>
      <w:r w:rsidR="000905FB">
        <w:rPr>
          <w:rFonts w:ascii="Arial" w:hAnsi="Arial" w:cs="Arial"/>
        </w:rPr>
        <w:t xml:space="preserve">  </w:t>
      </w:r>
      <w:r>
        <w:rPr>
          <w:rFonts w:ascii="Arial" w:hAnsi="Arial" w:cs="Arial"/>
        </w:rPr>
        <w:t xml:space="preserve">The fund balance is now known and can be used as the beginning fund balance for </w:t>
      </w:r>
      <w:r w:rsidR="000905FB">
        <w:rPr>
          <w:rFonts w:ascii="Arial" w:hAnsi="Arial" w:cs="Arial"/>
        </w:rPr>
        <w:t>2018.</w:t>
      </w:r>
      <w:r w:rsidR="00AE70C4">
        <w:rPr>
          <w:rFonts w:ascii="Arial" w:hAnsi="Arial" w:cs="Arial"/>
        </w:rPr>
        <w:t xml:space="preserve">  </w:t>
      </w:r>
    </w:p>
    <w:p w14:paraId="632982DA" w14:textId="4B9A4622" w:rsidR="00065E87" w:rsidRDefault="00377454" w:rsidP="00464CE3">
      <w:pPr>
        <w:spacing w:after="160" w:line="259" w:lineRule="auto"/>
        <w:rPr>
          <w:rFonts w:ascii="Arial" w:hAnsi="Arial" w:cs="Arial"/>
        </w:rPr>
      </w:pPr>
      <w:r>
        <w:rPr>
          <w:rFonts w:ascii="Arial" w:hAnsi="Arial" w:cs="Arial"/>
        </w:rPr>
        <w:t xml:space="preserve">Remaining work to be done includes </w:t>
      </w:r>
      <w:r w:rsidR="00AE70C4">
        <w:rPr>
          <w:rFonts w:ascii="Arial" w:hAnsi="Arial" w:cs="Arial"/>
        </w:rPr>
        <w:t xml:space="preserve">year end financials, </w:t>
      </w:r>
      <w:r>
        <w:rPr>
          <w:rFonts w:ascii="Arial" w:hAnsi="Arial" w:cs="Arial"/>
        </w:rPr>
        <w:t xml:space="preserve">and </w:t>
      </w:r>
      <w:r w:rsidR="00AE70C4">
        <w:rPr>
          <w:rFonts w:ascii="Arial" w:hAnsi="Arial" w:cs="Arial"/>
        </w:rPr>
        <w:t xml:space="preserve">HUTF </w:t>
      </w:r>
      <w:r>
        <w:rPr>
          <w:rFonts w:ascii="Arial" w:hAnsi="Arial" w:cs="Arial"/>
        </w:rPr>
        <w:t xml:space="preserve">is </w:t>
      </w:r>
      <w:r w:rsidR="00AE70C4">
        <w:rPr>
          <w:rFonts w:ascii="Arial" w:hAnsi="Arial" w:cs="Arial"/>
        </w:rPr>
        <w:t>still outstanding.</w:t>
      </w:r>
      <w:r w:rsidR="00644E57">
        <w:rPr>
          <w:rFonts w:ascii="Arial" w:hAnsi="Arial" w:cs="Arial"/>
        </w:rPr>
        <w:t xml:space="preserve">  </w:t>
      </w:r>
      <w:r>
        <w:rPr>
          <w:rFonts w:ascii="Arial" w:hAnsi="Arial" w:cs="Arial"/>
        </w:rPr>
        <w:t>He will k</w:t>
      </w:r>
      <w:r w:rsidR="00644E57">
        <w:rPr>
          <w:rFonts w:ascii="Arial" w:hAnsi="Arial" w:cs="Arial"/>
        </w:rPr>
        <w:t>eep 2018 up to date.</w:t>
      </w:r>
    </w:p>
    <w:p w14:paraId="3FA2DE9F" w14:textId="7BEDF36E" w:rsidR="00644E57" w:rsidRDefault="00377454" w:rsidP="00464CE3">
      <w:pPr>
        <w:spacing w:after="160" w:line="259" w:lineRule="auto"/>
        <w:rPr>
          <w:rFonts w:ascii="Arial" w:hAnsi="Arial" w:cs="Arial"/>
        </w:rPr>
      </w:pPr>
      <w:r>
        <w:rPr>
          <w:rFonts w:ascii="Arial" w:hAnsi="Arial" w:cs="Arial"/>
        </w:rPr>
        <w:t xml:space="preserve">He will </w:t>
      </w:r>
      <w:r w:rsidR="00644E57">
        <w:rPr>
          <w:rFonts w:ascii="Arial" w:hAnsi="Arial" w:cs="Arial"/>
        </w:rPr>
        <w:t>create policy</w:t>
      </w:r>
      <w:r>
        <w:rPr>
          <w:rFonts w:ascii="Arial" w:hAnsi="Arial" w:cs="Arial"/>
        </w:rPr>
        <w:t xml:space="preserve"> and </w:t>
      </w:r>
      <w:r w:rsidR="00644E57">
        <w:rPr>
          <w:rFonts w:ascii="Arial" w:hAnsi="Arial" w:cs="Arial"/>
        </w:rPr>
        <w:t>procedures</w:t>
      </w:r>
      <w:r>
        <w:rPr>
          <w:rFonts w:ascii="Arial" w:hAnsi="Arial" w:cs="Arial"/>
        </w:rPr>
        <w:t xml:space="preserve"> as requested.  </w:t>
      </w:r>
    </w:p>
    <w:p w14:paraId="09A06BE0" w14:textId="1CA3F7B7" w:rsidR="000D590D" w:rsidRDefault="00377454" w:rsidP="00464CE3">
      <w:pPr>
        <w:spacing w:after="160" w:line="259" w:lineRule="auto"/>
        <w:rPr>
          <w:rFonts w:ascii="Arial" w:hAnsi="Arial" w:cs="Arial"/>
        </w:rPr>
      </w:pPr>
      <w:r>
        <w:rPr>
          <w:rFonts w:ascii="Arial" w:hAnsi="Arial" w:cs="Arial"/>
        </w:rPr>
        <w:t>Revenues are not being amended because there is only four months of data and it is too early to predict what the rest of the year will look like.  This will become more important as work begins on the</w:t>
      </w:r>
      <w:r w:rsidR="000D590D">
        <w:rPr>
          <w:rFonts w:ascii="Arial" w:hAnsi="Arial" w:cs="Arial"/>
        </w:rPr>
        <w:t xml:space="preserve"> 2019 budget.</w:t>
      </w:r>
    </w:p>
    <w:p w14:paraId="0E1ED731" w14:textId="0DCE8006" w:rsidR="00E84E3C" w:rsidRDefault="00377454" w:rsidP="00464CE3">
      <w:pPr>
        <w:spacing w:after="160" w:line="259" w:lineRule="auto"/>
        <w:rPr>
          <w:rFonts w:ascii="Arial" w:hAnsi="Arial" w:cs="Arial"/>
        </w:rPr>
      </w:pPr>
      <w:r>
        <w:rPr>
          <w:rFonts w:ascii="Arial" w:hAnsi="Arial" w:cs="Arial"/>
        </w:rPr>
        <w:t xml:space="preserve">The capital fund is not amended because expenditures will be less and amending the budget is not necessary.  </w:t>
      </w:r>
    </w:p>
    <w:p w14:paraId="619BD8F3" w14:textId="00E7287C" w:rsidR="00410F42" w:rsidRDefault="00266402" w:rsidP="006E0612">
      <w:pPr>
        <w:spacing w:after="160" w:line="259" w:lineRule="auto"/>
        <w:rPr>
          <w:rFonts w:ascii="Arial" w:hAnsi="Arial" w:cs="Arial"/>
        </w:rPr>
      </w:pPr>
      <w:r>
        <w:rPr>
          <w:rFonts w:ascii="Arial" w:hAnsi="Arial" w:cs="Arial"/>
        </w:rPr>
        <w:t>Mr. Wells told the Board that the amended budget anticipates hiring a Clerk/Treasurer in the fourth quarter.  The Board directed staff to begin recruiting for this position, with the intent of not making an appointment until a full staffing financial plan is in place.</w:t>
      </w:r>
    </w:p>
    <w:p w14:paraId="3F08BC84" w14:textId="77777777" w:rsidR="006E0612" w:rsidRDefault="006E0612" w:rsidP="006E0612">
      <w:pPr>
        <w:spacing w:after="160" w:line="259" w:lineRule="auto"/>
        <w:rPr>
          <w:rFonts w:ascii="Arial" w:hAnsi="Arial" w:cs="Arial"/>
        </w:rPr>
      </w:pPr>
    </w:p>
    <w:p w14:paraId="32DEDC90" w14:textId="6E8CE48D" w:rsidR="00410F42" w:rsidRDefault="00410F42" w:rsidP="00410F42">
      <w:pPr>
        <w:pStyle w:val="ListParagraph"/>
        <w:numPr>
          <w:ilvl w:val="1"/>
          <w:numId w:val="28"/>
        </w:numPr>
        <w:spacing w:after="160" w:line="259" w:lineRule="auto"/>
        <w:ind w:left="630"/>
        <w:rPr>
          <w:rFonts w:ascii="Arial" w:hAnsi="Arial" w:cs="Arial"/>
          <w:b/>
        </w:rPr>
      </w:pPr>
      <w:r w:rsidRPr="00410F42">
        <w:rPr>
          <w:rFonts w:ascii="Arial" w:hAnsi="Arial" w:cs="Arial"/>
          <w:b/>
        </w:rPr>
        <w:t xml:space="preserve">Resolution No. 2018-13, A Resolution Amending The Budget For The 2018 Budget Year For The Town Of Green Mountain Falls, Colorado </w:t>
      </w:r>
    </w:p>
    <w:p w14:paraId="0D231F05" w14:textId="31DFFA55" w:rsidR="00464CE3" w:rsidRPr="00464CE3" w:rsidRDefault="00DE680A" w:rsidP="00464CE3">
      <w:pPr>
        <w:spacing w:after="160" w:line="259" w:lineRule="auto"/>
        <w:rPr>
          <w:rFonts w:ascii="Arial" w:hAnsi="Arial" w:cs="Arial"/>
        </w:rPr>
      </w:pPr>
      <w:r>
        <w:rPr>
          <w:rFonts w:ascii="Arial" w:hAnsi="Arial" w:cs="Arial"/>
        </w:rPr>
        <w:t xml:space="preserve">Trustee Stevens </w:t>
      </w:r>
      <w:r w:rsidR="00464CE3">
        <w:rPr>
          <w:rFonts w:ascii="Arial" w:hAnsi="Arial" w:cs="Arial"/>
        </w:rPr>
        <w:t xml:space="preserve">moved, seconded by </w:t>
      </w:r>
      <w:r>
        <w:rPr>
          <w:rFonts w:ascii="Arial" w:hAnsi="Arial" w:cs="Arial"/>
        </w:rPr>
        <w:t>Trustee Quinn</w:t>
      </w:r>
      <w:r w:rsidR="00464CE3">
        <w:rPr>
          <w:rFonts w:ascii="Arial" w:hAnsi="Arial" w:cs="Arial"/>
        </w:rPr>
        <w:t>, to introduce Resolution No. 2018-13 and set a public hearing for August 21, 2018 at 7:00 p.m. or as soon as the matter may be heard.  The motion carried unanimously.</w:t>
      </w:r>
    </w:p>
    <w:p w14:paraId="2E923E1A" w14:textId="11C8A619" w:rsidR="00094A66" w:rsidRDefault="00094A66" w:rsidP="006B6246">
      <w:pPr>
        <w:pStyle w:val="PlainText"/>
        <w:rPr>
          <w:rFonts w:ascii="Arial" w:hAnsi="Arial" w:cs="Arial"/>
          <w:szCs w:val="22"/>
        </w:rPr>
      </w:pPr>
    </w:p>
    <w:p w14:paraId="5998BD56" w14:textId="53A4652E" w:rsidR="00297689" w:rsidRDefault="00297689" w:rsidP="006B6246">
      <w:pPr>
        <w:pStyle w:val="PlainText"/>
        <w:rPr>
          <w:rFonts w:ascii="Arial" w:hAnsi="Arial" w:cs="Arial"/>
          <w:szCs w:val="22"/>
        </w:rPr>
      </w:pPr>
    </w:p>
    <w:p w14:paraId="64CA86DA" w14:textId="77777777" w:rsidR="00297689" w:rsidRDefault="00297689" w:rsidP="006B6246">
      <w:pPr>
        <w:pStyle w:val="PlainText"/>
        <w:rPr>
          <w:rFonts w:ascii="Arial" w:hAnsi="Arial" w:cs="Arial"/>
          <w:szCs w:val="22"/>
        </w:rPr>
      </w:pPr>
    </w:p>
    <w:p w14:paraId="5EF3D94D" w14:textId="37BB475D" w:rsidR="00C64B5B" w:rsidRDefault="004123D3" w:rsidP="005675B2">
      <w:pPr>
        <w:pStyle w:val="PlainText"/>
        <w:rPr>
          <w:rFonts w:ascii="Arial" w:hAnsi="Arial" w:cs="Arial"/>
          <w:b/>
          <w:szCs w:val="22"/>
        </w:rPr>
      </w:pPr>
      <w:r>
        <w:rPr>
          <w:rFonts w:ascii="Arial" w:hAnsi="Arial" w:cs="Arial"/>
          <w:b/>
          <w:szCs w:val="22"/>
        </w:rPr>
        <w:lastRenderedPageBreak/>
        <w:t xml:space="preserve">5.  </w:t>
      </w:r>
      <w:r w:rsidR="00961623">
        <w:rPr>
          <w:rFonts w:ascii="Arial" w:hAnsi="Arial" w:cs="Arial"/>
          <w:b/>
          <w:szCs w:val="22"/>
        </w:rPr>
        <w:t>OLD BUSINESS</w:t>
      </w:r>
    </w:p>
    <w:p w14:paraId="26AD97FF" w14:textId="77777777" w:rsidR="00B4149C" w:rsidRDefault="00B4149C" w:rsidP="005675B2">
      <w:pPr>
        <w:pStyle w:val="PlainText"/>
        <w:rPr>
          <w:rFonts w:ascii="Arial" w:hAnsi="Arial" w:cs="Arial"/>
          <w:b/>
          <w:szCs w:val="22"/>
        </w:rPr>
      </w:pPr>
    </w:p>
    <w:p w14:paraId="64369D76" w14:textId="6CACE9FA" w:rsidR="00B4149C" w:rsidRDefault="00B4149C" w:rsidP="00B4149C">
      <w:pPr>
        <w:pStyle w:val="ListParagraph"/>
        <w:numPr>
          <w:ilvl w:val="0"/>
          <w:numId w:val="29"/>
        </w:numPr>
        <w:spacing w:after="160" w:line="259" w:lineRule="auto"/>
        <w:ind w:left="630"/>
        <w:rPr>
          <w:rFonts w:ascii="Arial" w:hAnsi="Arial" w:cs="Arial"/>
          <w:b/>
        </w:rPr>
      </w:pPr>
      <w:r w:rsidRPr="00B4149C">
        <w:rPr>
          <w:rFonts w:ascii="Arial" w:hAnsi="Arial" w:cs="Arial"/>
          <w:b/>
        </w:rPr>
        <w:t xml:space="preserve">Belvidere Road update, El Paso county Engineer Jennifer Irvine  </w:t>
      </w:r>
    </w:p>
    <w:p w14:paraId="714694CA" w14:textId="3BC70A56" w:rsidR="00392097" w:rsidRDefault="00392097" w:rsidP="00B4149C">
      <w:pPr>
        <w:spacing w:after="160" w:line="259" w:lineRule="auto"/>
        <w:rPr>
          <w:rFonts w:ascii="Arial" w:hAnsi="Arial" w:cs="Arial"/>
        </w:rPr>
      </w:pPr>
      <w:r>
        <w:rPr>
          <w:rFonts w:ascii="Arial" w:hAnsi="Arial" w:cs="Arial"/>
        </w:rPr>
        <w:t>Ms. Irvine was not able to be present at the meeting.</w:t>
      </w:r>
    </w:p>
    <w:p w14:paraId="4098FB94" w14:textId="24AC7E85" w:rsidR="00B4149C" w:rsidRPr="00856101" w:rsidRDefault="00856101" w:rsidP="00B4149C">
      <w:pPr>
        <w:spacing w:after="160" w:line="259" w:lineRule="auto"/>
        <w:rPr>
          <w:rFonts w:ascii="Arial" w:hAnsi="Arial" w:cs="Arial"/>
        </w:rPr>
      </w:pPr>
      <w:r>
        <w:rPr>
          <w:rFonts w:ascii="Arial" w:hAnsi="Arial" w:cs="Arial"/>
        </w:rPr>
        <w:t>Mr. Wells reviewed the status of this project, with bids solicited to get the project done yet this year.</w:t>
      </w:r>
      <w:r w:rsidR="0084257C">
        <w:rPr>
          <w:rFonts w:ascii="Arial" w:hAnsi="Arial" w:cs="Arial"/>
        </w:rPr>
        <w:t xml:space="preserve">  </w:t>
      </w:r>
      <w:r w:rsidR="00F2193B">
        <w:rPr>
          <w:rFonts w:ascii="Arial" w:hAnsi="Arial" w:cs="Arial"/>
        </w:rPr>
        <w:t>Drainage will be emphasized in the project.</w:t>
      </w:r>
      <w:r w:rsidR="00257718">
        <w:rPr>
          <w:rFonts w:ascii="Arial" w:hAnsi="Arial" w:cs="Arial"/>
        </w:rPr>
        <w:t xml:space="preserve">  Paving contractors are busy and may be difficult to secure.</w:t>
      </w:r>
    </w:p>
    <w:p w14:paraId="1E43984D" w14:textId="77777777" w:rsidR="00B4149C" w:rsidRPr="00B4149C" w:rsidRDefault="00B4149C" w:rsidP="00B4149C">
      <w:pPr>
        <w:pStyle w:val="ListParagraph"/>
        <w:ind w:left="630"/>
        <w:rPr>
          <w:rFonts w:ascii="Arial" w:hAnsi="Arial" w:cs="Arial"/>
          <w:b/>
        </w:rPr>
      </w:pPr>
    </w:p>
    <w:p w14:paraId="2236930C" w14:textId="69099836" w:rsidR="00B4149C" w:rsidRDefault="00B4149C" w:rsidP="00B4149C">
      <w:pPr>
        <w:pStyle w:val="ListParagraph"/>
        <w:numPr>
          <w:ilvl w:val="0"/>
          <w:numId w:val="29"/>
        </w:numPr>
        <w:spacing w:after="160" w:line="259" w:lineRule="auto"/>
        <w:ind w:left="630"/>
        <w:rPr>
          <w:rFonts w:ascii="Arial" w:hAnsi="Arial" w:cs="Arial"/>
          <w:b/>
        </w:rPr>
      </w:pPr>
      <w:r w:rsidRPr="00B4149C">
        <w:rPr>
          <w:rFonts w:ascii="Arial" w:hAnsi="Arial" w:cs="Arial"/>
          <w:b/>
        </w:rPr>
        <w:t>Budget/Staffing Update and Discussion</w:t>
      </w:r>
      <w:r w:rsidR="00A20D1C">
        <w:rPr>
          <w:rFonts w:ascii="Arial" w:hAnsi="Arial" w:cs="Arial"/>
          <w:b/>
        </w:rPr>
        <w:t xml:space="preserve"> </w:t>
      </w:r>
      <w:r w:rsidR="00A20D1C" w:rsidRPr="00A20D1C">
        <w:rPr>
          <w:rFonts w:ascii="Arial" w:hAnsi="Arial" w:cs="Arial"/>
        </w:rPr>
        <w:t>(removed as duplicate)</w:t>
      </w:r>
    </w:p>
    <w:p w14:paraId="22B3FB5E" w14:textId="77777777" w:rsidR="00B4149C" w:rsidRPr="00B4149C" w:rsidRDefault="00B4149C" w:rsidP="00B4149C">
      <w:pPr>
        <w:pStyle w:val="ListParagraph"/>
        <w:ind w:left="630"/>
        <w:rPr>
          <w:rFonts w:ascii="Arial" w:hAnsi="Arial" w:cs="Arial"/>
          <w:b/>
        </w:rPr>
      </w:pPr>
    </w:p>
    <w:p w14:paraId="6DBF0DFA" w14:textId="30213885" w:rsidR="00B4149C" w:rsidRDefault="00B4149C" w:rsidP="00B4149C">
      <w:pPr>
        <w:pStyle w:val="ListParagraph"/>
        <w:numPr>
          <w:ilvl w:val="0"/>
          <w:numId w:val="29"/>
        </w:numPr>
        <w:spacing w:after="160" w:line="259" w:lineRule="auto"/>
        <w:ind w:left="630"/>
        <w:rPr>
          <w:rFonts w:ascii="Arial" w:hAnsi="Arial" w:cs="Arial"/>
          <w:b/>
        </w:rPr>
      </w:pPr>
      <w:r w:rsidRPr="00B4149C">
        <w:rPr>
          <w:rFonts w:ascii="Arial" w:hAnsi="Arial" w:cs="Arial"/>
          <w:b/>
        </w:rPr>
        <w:t>Determine next actions regarding Trustee Vacancy</w:t>
      </w:r>
    </w:p>
    <w:p w14:paraId="0582052F" w14:textId="27CE1556" w:rsidR="00A20D1C" w:rsidRDefault="00A20D1C" w:rsidP="00A20D1C">
      <w:pPr>
        <w:spacing w:after="160" w:line="259" w:lineRule="auto"/>
        <w:rPr>
          <w:rFonts w:ascii="Arial" w:hAnsi="Arial" w:cs="Arial"/>
        </w:rPr>
      </w:pPr>
      <w:r>
        <w:rPr>
          <w:rFonts w:ascii="Arial" w:hAnsi="Arial" w:cs="Arial"/>
        </w:rPr>
        <w:t>Margaret Peterson has applied to be considered for appointment.</w:t>
      </w:r>
    </w:p>
    <w:p w14:paraId="475EA6B1" w14:textId="212517CA" w:rsidR="0086776C" w:rsidRDefault="008168AE" w:rsidP="00A20D1C">
      <w:pPr>
        <w:spacing w:after="160" w:line="259" w:lineRule="auto"/>
        <w:rPr>
          <w:rFonts w:ascii="Arial" w:hAnsi="Arial" w:cs="Arial"/>
        </w:rPr>
      </w:pPr>
      <w:r>
        <w:rPr>
          <w:rFonts w:ascii="Arial" w:hAnsi="Arial" w:cs="Arial"/>
        </w:rPr>
        <w:t xml:space="preserve">Trustee </w:t>
      </w:r>
      <w:r w:rsidR="0086776C">
        <w:rPr>
          <w:rFonts w:ascii="Arial" w:hAnsi="Arial" w:cs="Arial"/>
        </w:rPr>
        <w:t>Stevens</w:t>
      </w:r>
      <w:r>
        <w:rPr>
          <w:rFonts w:ascii="Arial" w:hAnsi="Arial" w:cs="Arial"/>
        </w:rPr>
        <w:t xml:space="preserve"> moved seconded by Trustee Thorne to </w:t>
      </w:r>
      <w:r w:rsidR="0086776C">
        <w:rPr>
          <w:rFonts w:ascii="Arial" w:hAnsi="Arial" w:cs="Arial"/>
        </w:rPr>
        <w:t xml:space="preserve">appoint Margaret </w:t>
      </w:r>
      <w:r>
        <w:rPr>
          <w:rFonts w:ascii="Arial" w:hAnsi="Arial" w:cs="Arial"/>
        </w:rPr>
        <w:t>P</w:t>
      </w:r>
      <w:r w:rsidR="0086776C">
        <w:rPr>
          <w:rFonts w:ascii="Arial" w:hAnsi="Arial" w:cs="Arial"/>
        </w:rPr>
        <w:t>eterson</w:t>
      </w:r>
      <w:r>
        <w:rPr>
          <w:rFonts w:ascii="Arial" w:hAnsi="Arial" w:cs="Arial"/>
        </w:rPr>
        <w:t xml:space="preserve"> to fill the vacancy created by the resignation of David Pearlman.  The motion carried unanimously.</w:t>
      </w:r>
    </w:p>
    <w:p w14:paraId="637E07D5" w14:textId="78D8F3F6" w:rsidR="00A20D1C" w:rsidRPr="00A20D1C" w:rsidRDefault="00342D05" w:rsidP="00A20D1C">
      <w:pPr>
        <w:spacing w:after="160" w:line="259" w:lineRule="auto"/>
        <w:rPr>
          <w:rFonts w:ascii="Arial" w:hAnsi="Arial" w:cs="Arial"/>
          <w:b/>
        </w:rPr>
      </w:pPr>
      <w:r>
        <w:rPr>
          <w:rFonts w:ascii="Arial" w:hAnsi="Arial" w:cs="Arial"/>
        </w:rPr>
        <w:t>Ms. Egbert administered the oath of office to Ms. Peterson.</w:t>
      </w:r>
    </w:p>
    <w:p w14:paraId="55881EF0" w14:textId="77777777" w:rsidR="00B4149C" w:rsidRPr="00B4149C" w:rsidRDefault="00B4149C" w:rsidP="00B4149C">
      <w:pPr>
        <w:pStyle w:val="ListParagraph"/>
        <w:ind w:left="630"/>
        <w:rPr>
          <w:rFonts w:ascii="Arial" w:hAnsi="Arial" w:cs="Arial"/>
          <w:b/>
        </w:rPr>
      </w:pPr>
    </w:p>
    <w:p w14:paraId="6217C569" w14:textId="2F1EFDEE" w:rsidR="00B4149C" w:rsidRDefault="00B4149C" w:rsidP="00B4149C">
      <w:pPr>
        <w:pStyle w:val="ListParagraph"/>
        <w:numPr>
          <w:ilvl w:val="0"/>
          <w:numId w:val="29"/>
        </w:numPr>
        <w:spacing w:after="160" w:line="259" w:lineRule="auto"/>
        <w:ind w:left="630"/>
        <w:rPr>
          <w:rFonts w:ascii="Arial" w:hAnsi="Arial" w:cs="Arial"/>
          <w:b/>
        </w:rPr>
      </w:pPr>
      <w:r w:rsidRPr="00B4149C">
        <w:rPr>
          <w:rFonts w:ascii="Arial" w:hAnsi="Arial" w:cs="Arial"/>
          <w:b/>
        </w:rPr>
        <w:t>Resolution No. 2018-09, A Resolution Of The Town Of Green Mountain Falls, Colorado, Referring To Voters At The November 6, 2018 Special Election A Ballot Issue On Whether To Enact A Lodging Occupation Tax</w:t>
      </w:r>
    </w:p>
    <w:p w14:paraId="530056F8" w14:textId="48E725D5" w:rsidR="003815C4" w:rsidRPr="003815C4" w:rsidRDefault="001A56BA" w:rsidP="003815C4">
      <w:pPr>
        <w:spacing w:after="160" w:line="259" w:lineRule="auto"/>
        <w:rPr>
          <w:rFonts w:ascii="Arial" w:hAnsi="Arial" w:cs="Arial"/>
        </w:rPr>
      </w:pPr>
      <w:r>
        <w:rPr>
          <w:rFonts w:ascii="Arial" w:hAnsi="Arial" w:cs="Arial"/>
        </w:rPr>
        <w:t xml:space="preserve">Trustee </w:t>
      </w:r>
      <w:r w:rsidR="006F2200" w:rsidRPr="001A56BA">
        <w:rPr>
          <w:rFonts w:ascii="Arial" w:hAnsi="Arial" w:cs="Arial"/>
        </w:rPr>
        <w:t>Stevens</w:t>
      </w:r>
      <w:r w:rsidR="003815C4">
        <w:rPr>
          <w:rFonts w:ascii="Arial" w:hAnsi="Arial" w:cs="Arial"/>
          <w:b/>
        </w:rPr>
        <w:t xml:space="preserve"> </w:t>
      </w:r>
      <w:r w:rsidR="006F2200">
        <w:rPr>
          <w:rFonts w:ascii="Arial" w:hAnsi="Arial" w:cs="Arial"/>
        </w:rPr>
        <w:t xml:space="preserve">moved, seconded by </w:t>
      </w:r>
      <w:r>
        <w:rPr>
          <w:rFonts w:ascii="Arial" w:hAnsi="Arial" w:cs="Arial"/>
        </w:rPr>
        <w:t xml:space="preserve">Trustee </w:t>
      </w:r>
      <w:r w:rsidR="006F2200">
        <w:rPr>
          <w:rFonts w:ascii="Arial" w:hAnsi="Arial" w:cs="Arial"/>
        </w:rPr>
        <w:t>Thorn</w:t>
      </w:r>
      <w:r w:rsidR="003815C4">
        <w:rPr>
          <w:rFonts w:ascii="Arial" w:hAnsi="Arial" w:cs="Arial"/>
        </w:rPr>
        <w:t xml:space="preserve"> to adopt Resolution No. 2018-09 as presented.  The motion carried unanimously.</w:t>
      </w:r>
    </w:p>
    <w:p w14:paraId="44FD4062" w14:textId="77777777" w:rsidR="00B4149C" w:rsidRPr="00B4149C" w:rsidRDefault="00B4149C" w:rsidP="00B4149C">
      <w:pPr>
        <w:pStyle w:val="ListParagraph"/>
        <w:ind w:left="630"/>
        <w:rPr>
          <w:rFonts w:ascii="Arial" w:hAnsi="Arial" w:cs="Arial"/>
          <w:b/>
        </w:rPr>
      </w:pPr>
    </w:p>
    <w:p w14:paraId="429BD761" w14:textId="51ABF04F" w:rsidR="00B4149C" w:rsidRDefault="00B4149C" w:rsidP="00B4149C">
      <w:pPr>
        <w:pStyle w:val="ListParagraph"/>
        <w:numPr>
          <w:ilvl w:val="0"/>
          <w:numId w:val="29"/>
        </w:numPr>
        <w:spacing w:after="160" w:line="259" w:lineRule="auto"/>
        <w:ind w:left="630"/>
        <w:rPr>
          <w:rFonts w:ascii="Arial" w:hAnsi="Arial" w:cs="Arial"/>
          <w:b/>
        </w:rPr>
      </w:pPr>
      <w:r w:rsidRPr="00B4149C">
        <w:rPr>
          <w:rFonts w:ascii="Arial" w:hAnsi="Arial" w:cs="Arial"/>
          <w:b/>
        </w:rPr>
        <w:t>Public Hearing and Final Action:  Ordinance No. 2018-05, An Ordinance Repealing And Reenacting Article VI, Chapter 4, Of The Green Mountain Falls Municipal Code To Create A Valid Lodging Occupation Tax</w:t>
      </w:r>
    </w:p>
    <w:p w14:paraId="43CC7254" w14:textId="20A2BA27" w:rsidR="003815C4" w:rsidRPr="003815C4" w:rsidRDefault="003815C4" w:rsidP="003815C4">
      <w:pPr>
        <w:spacing w:after="160" w:line="259" w:lineRule="auto"/>
        <w:rPr>
          <w:rFonts w:ascii="Arial" w:hAnsi="Arial" w:cs="Arial"/>
        </w:rPr>
      </w:pPr>
      <w:r>
        <w:rPr>
          <w:rFonts w:ascii="Arial" w:hAnsi="Arial" w:cs="Arial"/>
        </w:rPr>
        <w:t xml:space="preserve">Mayor Newberry opened the public hearing at </w:t>
      </w:r>
      <w:r w:rsidR="001A56BA">
        <w:rPr>
          <w:rFonts w:ascii="Arial" w:hAnsi="Arial" w:cs="Arial"/>
        </w:rPr>
        <w:t>8:53</w:t>
      </w:r>
      <w:r>
        <w:rPr>
          <w:rFonts w:ascii="Arial" w:hAnsi="Arial" w:cs="Arial"/>
        </w:rPr>
        <w:t xml:space="preserve"> p.m. and asked for those wishing to speak.</w:t>
      </w:r>
    </w:p>
    <w:p w14:paraId="4C2EE6D5" w14:textId="3059001E" w:rsidR="003815C4" w:rsidRDefault="001A56BA" w:rsidP="003815C4">
      <w:pPr>
        <w:spacing w:after="160" w:line="259" w:lineRule="auto"/>
        <w:rPr>
          <w:rFonts w:ascii="Arial" w:hAnsi="Arial" w:cs="Arial"/>
        </w:rPr>
      </w:pPr>
      <w:r>
        <w:rPr>
          <w:rFonts w:ascii="Arial" w:hAnsi="Arial" w:cs="Arial"/>
        </w:rPr>
        <w:t>Trustee Stevens</w:t>
      </w:r>
      <w:r w:rsidR="003815C4">
        <w:rPr>
          <w:rFonts w:ascii="Arial" w:hAnsi="Arial" w:cs="Arial"/>
          <w:b/>
        </w:rPr>
        <w:t xml:space="preserve"> </w:t>
      </w:r>
      <w:r w:rsidR="003815C4">
        <w:rPr>
          <w:rFonts w:ascii="Arial" w:hAnsi="Arial" w:cs="Arial"/>
        </w:rPr>
        <w:t xml:space="preserve">moved, seconded by </w:t>
      </w:r>
      <w:r>
        <w:rPr>
          <w:rFonts w:ascii="Arial" w:hAnsi="Arial" w:cs="Arial"/>
        </w:rPr>
        <w:t>Thorne</w:t>
      </w:r>
      <w:r w:rsidR="003815C4">
        <w:rPr>
          <w:rFonts w:ascii="Arial" w:hAnsi="Arial" w:cs="Arial"/>
        </w:rPr>
        <w:t xml:space="preserve">, to finally adopt Ordinance No. 2018-05 as presented.  </w:t>
      </w:r>
      <w:r w:rsidR="003C26EE">
        <w:rPr>
          <w:rFonts w:ascii="Arial" w:hAnsi="Arial" w:cs="Arial"/>
        </w:rPr>
        <w:t xml:space="preserve">On discussion, staff reminded the Board about prohibitions of spending public money toward campaigning for or against any ballot issue.  The Board expressed desire for a resolution to be considered at the September 4 meeting.  </w:t>
      </w:r>
      <w:r w:rsidR="003815C4">
        <w:rPr>
          <w:rFonts w:ascii="Arial" w:hAnsi="Arial" w:cs="Arial"/>
        </w:rPr>
        <w:t>The motion carried unanimously.</w:t>
      </w:r>
    </w:p>
    <w:p w14:paraId="6FA26DAA" w14:textId="77777777" w:rsidR="00B4149C" w:rsidRPr="00B4149C" w:rsidRDefault="00B4149C" w:rsidP="00B4149C">
      <w:pPr>
        <w:pStyle w:val="ListParagraph"/>
        <w:ind w:left="630"/>
        <w:rPr>
          <w:rFonts w:ascii="Arial" w:hAnsi="Arial" w:cs="Arial"/>
          <w:b/>
        </w:rPr>
      </w:pPr>
    </w:p>
    <w:p w14:paraId="45561343" w14:textId="5F2B71A8" w:rsidR="00B4149C" w:rsidRDefault="00B4149C" w:rsidP="00B4149C">
      <w:pPr>
        <w:pStyle w:val="ListParagraph"/>
        <w:numPr>
          <w:ilvl w:val="0"/>
          <w:numId w:val="29"/>
        </w:numPr>
        <w:spacing w:after="160" w:line="259" w:lineRule="auto"/>
        <w:ind w:left="630"/>
        <w:rPr>
          <w:rFonts w:ascii="Arial" w:hAnsi="Arial" w:cs="Arial"/>
          <w:b/>
        </w:rPr>
      </w:pPr>
      <w:r w:rsidRPr="00B4149C">
        <w:rPr>
          <w:rFonts w:ascii="Arial" w:hAnsi="Arial" w:cs="Arial"/>
          <w:b/>
        </w:rPr>
        <w:t>Resolution No. 2018-10, A Resolution Of The Town Of Green Mountain Falls, Colorado, Referring To Voters At The November 6, 2018 Special Election The Question Of Whether To Publish Town Ordinances By Title Only</w:t>
      </w:r>
    </w:p>
    <w:p w14:paraId="20B412F9" w14:textId="6F70272B" w:rsidR="00771E46" w:rsidRDefault="00771E46" w:rsidP="00771E46">
      <w:pPr>
        <w:spacing w:after="160" w:line="259" w:lineRule="auto"/>
        <w:rPr>
          <w:rFonts w:ascii="Arial" w:hAnsi="Arial" w:cs="Arial"/>
          <w:b/>
        </w:rPr>
      </w:pPr>
    </w:p>
    <w:p w14:paraId="353BA619" w14:textId="0043F141" w:rsidR="00771E46" w:rsidRPr="003815C4" w:rsidRDefault="00AB7287" w:rsidP="00771E46">
      <w:pPr>
        <w:spacing w:after="160" w:line="259" w:lineRule="auto"/>
        <w:rPr>
          <w:rFonts w:ascii="Arial" w:hAnsi="Arial" w:cs="Arial"/>
        </w:rPr>
      </w:pPr>
      <w:r>
        <w:rPr>
          <w:rFonts w:ascii="Arial" w:hAnsi="Arial" w:cs="Arial"/>
        </w:rPr>
        <w:lastRenderedPageBreak/>
        <w:t xml:space="preserve">Trustee Stevens </w:t>
      </w:r>
      <w:r w:rsidR="00771E46">
        <w:rPr>
          <w:rFonts w:ascii="Arial" w:hAnsi="Arial" w:cs="Arial"/>
        </w:rPr>
        <w:t xml:space="preserve">moved, seconded by </w:t>
      </w:r>
      <w:r>
        <w:rPr>
          <w:rFonts w:ascii="Arial" w:hAnsi="Arial" w:cs="Arial"/>
        </w:rPr>
        <w:t>Trustee Q</w:t>
      </w:r>
      <w:r w:rsidR="00883D14">
        <w:rPr>
          <w:rFonts w:ascii="Arial" w:hAnsi="Arial" w:cs="Arial"/>
        </w:rPr>
        <w:t xml:space="preserve">uinn </w:t>
      </w:r>
      <w:r w:rsidR="00771E46">
        <w:rPr>
          <w:rFonts w:ascii="Arial" w:hAnsi="Arial" w:cs="Arial"/>
        </w:rPr>
        <w:t>to adopt Resolution No. 2018-</w:t>
      </w:r>
      <w:r w:rsidR="00C01DAE">
        <w:rPr>
          <w:rFonts w:ascii="Arial" w:hAnsi="Arial" w:cs="Arial"/>
        </w:rPr>
        <w:t>10</w:t>
      </w:r>
      <w:r w:rsidR="00771E46">
        <w:rPr>
          <w:rFonts w:ascii="Arial" w:hAnsi="Arial" w:cs="Arial"/>
        </w:rPr>
        <w:t xml:space="preserve"> as presented.  The motion carried unanimously.</w:t>
      </w:r>
    </w:p>
    <w:p w14:paraId="122DB89A" w14:textId="77777777" w:rsidR="00B4149C" w:rsidRPr="00B4149C" w:rsidRDefault="00B4149C" w:rsidP="00B4149C">
      <w:pPr>
        <w:pStyle w:val="ListParagraph"/>
        <w:ind w:left="630"/>
        <w:rPr>
          <w:rFonts w:ascii="Arial" w:hAnsi="Arial" w:cs="Arial"/>
          <w:b/>
        </w:rPr>
      </w:pPr>
    </w:p>
    <w:p w14:paraId="7F0F9574" w14:textId="45B9FD50" w:rsidR="00B4149C" w:rsidRDefault="00B4149C" w:rsidP="00B4149C">
      <w:pPr>
        <w:pStyle w:val="ListParagraph"/>
        <w:numPr>
          <w:ilvl w:val="0"/>
          <w:numId w:val="29"/>
        </w:numPr>
        <w:spacing w:after="160" w:line="259" w:lineRule="auto"/>
        <w:ind w:left="630"/>
        <w:rPr>
          <w:rFonts w:ascii="Arial" w:hAnsi="Arial" w:cs="Arial"/>
          <w:b/>
        </w:rPr>
      </w:pPr>
      <w:r w:rsidRPr="00B4149C">
        <w:rPr>
          <w:rFonts w:ascii="Arial" w:hAnsi="Arial" w:cs="Arial"/>
          <w:b/>
        </w:rPr>
        <w:t>Resolution No. 2018-11, A Resolution Of The Town Of Green Mountain Falls, Colorado, Referring To Voters At The November 6, 2018 Special Election The Question Of Whether To Stop Publishing Town Bills In A Newspaper</w:t>
      </w:r>
    </w:p>
    <w:p w14:paraId="341BF3BE" w14:textId="7E4D29C3" w:rsidR="00C01DAE" w:rsidRPr="00200677" w:rsidRDefault="00AB7287" w:rsidP="00C01DAE">
      <w:pPr>
        <w:spacing w:after="160" w:line="259" w:lineRule="auto"/>
        <w:rPr>
          <w:rFonts w:ascii="Arial" w:hAnsi="Arial" w:cs="Arial"/>
        </w:rPr>
      </w:pPr>
      <w:r>
        <w:rPr>
          <w:rFonts w:ascii="Arial" w:hAnsi="Arial" w:cs="Arial"/>
        </w:rPr>
        <w:t xml:space="preserve">Trustee Stevens moved, </w:t>
      </w:r>
      <w:r w:rsidR="00C01DAE">
        <w:rPr>
          <w:rFonts w:ascii="Arial" w:hAnsi="Arial" w:cs="Arial"/>
        </w:rPr>
        <w:t xml:space="preserve">seconded by </w:t>
      </w:r>
      <w:r>
        <w:rPr>
          <w:rFonts w:ascii="Arial" w:hAnsi="Arial" w:cs="Arial"/>
        </w:rPr>
        <w:t>Mayor N</w:t>
      </w:r>
      <w:r w:rsidR="001B074A">
        <w:rPr>
          <w:rFonts w:ascii="Arial" w:hAnsi="Arial" w:cs="Arial"/>
        </w:rPr>
        <w:t>ewberry</w:t>
      </w:r>
      <w:r w:rsidR="00C01DAE">
        <w:rPr>
          <w:rFonts w:ascii="Arial" w:hAnsi="Arial" w:cs="Arial"/>
        </w:rPr>
        <w:t xml:space="preserve"> to adopt Resolution No. 2018-11 as presented.  The motion carried unanimously.</w:t>
      </w:r>
    </w:p>
    <w:p w14:paraId="13E5751C" w14:textId="77777777" w:rsidR="00B4149C" w:rsidRPr="00B4149C" w:rsidRDefault="00B4149C" w:rsidP="00B4149C">
      <w:pPr>
        <w:pStyle w:val="ListParagraph"/>
        <w:ind w:left="630"/>
        <w:rPr>
          <w:rFonts w:ascii="Arial" w:hAnsi="Arial" w:cs="Arial"/>
          <w:b/>
        </w:rPr>
      </w:pPr>
    </w:p>
    <w:p w14:paraId="66B90262" w14:textId="21729141" w:rsidR="00587923" w:rsidRDefault="00B4149C" w:rsidP="00587923">
      <w:pPr>
        <w:pStyle w:val="ListParagraph"/>
        <w:numPr>
          <w:ilvl w:val="0"/>
          <w:numId w:val="29"/>
        </w:numPr>
        <w:spacing w:after="160" w:line="259" w:lineRule="auto"/>
        <w:ind w:left="630"/>
        <w:rPr>
          <w:rFonts w:ascii="Arial" w:hAnsi="Arial" w:cs="Arial"/>
          <w:b/>
        </w:rPr>
      </w:pPr>
      <w:r w:rsidRPr="00587923">
        <w:rPr>
          <w:rFonts w:ascii="Arial" w:hAnsi="Arial" w:cs="Arial"/>
          <w:b/>
        </w:rPr>
        <w:t>Public Hearing and Final Action, Ordinance No. 2018-07, An Ordinance Amending Article IV, Chapter 4, Of The Green Mountain Falls Municipal Code To Re-Codify The Town’s Sales Tax Without A Tax Policy Change</w:t>
      </w:r>
    </w:p>
    <w:p w14:paraId="433B1D9A" w14:textId="71824991" w:rsidR="00587923" w:rsidRPr="00200677" w:rsidRDefault="00200677" w:rsidP="00587923">
      <w:pPr>
        <w:spacing w:after="160" w:line="259" w:lineRule="auto"/>
        <w:rPr>
          <w:rFonts w:ascii="Arial" w:hAnsi="Arial" w:cs="Arial"/>
        </w:rPr>
      </w:pPr>
      <w:r>
        <w:rPr>
          <w:rFonts w:ascii="Arial" w:hAnsi="Arial" w:cs="Arial"/>
        </w:rPr>
        <w:t>Mayor Newberry opened the public hearing at 9:02 p.m. and asked for those wishing to speak.  There being none, the hearing closed at 9:02 p.m.</w:t>
      </w:r>
    </w:p>
    <w:p w14:paraId="7AB4E31F" w14:textId="3FD21E55" w:rsidR="00587923" w:rsidRDefault="00AB7287" w:rsidP="00587923">
      <w:pPr>
        <w:spacing w:after="160" w:line="259" w:lineRule="auto"/>
        <w:rPr>
          <w:rFonts w:ascii="Arial" w:hAnsi="Arial" w:cs="Arial"/>
        </w:rPr>
      </w:pPr>
      <w:r>
        <w:rPr>
          <w:rFonts w:ascii="Arial" w:hAnsi="Arial" w:cs="Arial"/>
        </w:rPr>
        <w:t xml:space="preserve">Trustee Thorne </w:t>
      </w:r>
      <w:r w:rsidR="00587923">
        <w:rPr>
          <w:rFonts w:ascii="Arial" w:hAnsi="Arial" w:cs="Arial"/>
        </w:rPr>
        <w:t xml:space="preserve">moved, seconded by </w:t>
      </w:r>
      <w:r w:rsidR="00684A28">
        <w:rPr>
          <w:rFonts w:ascii="Arial" w:hAnsi="Arial" w:cs="Arial"/>
        </w:rPr>
        <w:t>Trustee Q</w:t>
      </w:r>
      <w:r w:rsidR="00200677">
        <w:rPr>
          <w:rFonts w:ascii="Arial" w:hAnsi="Arial" w:cs="Arial"/>
        </w:rPr>
        <w:t>uinn</w:t>
      </w:r>
      <w:r w:rsidR="00587923">
        <w:rPr>
          <w:rFonts w:ascii="Arial" w:hAnsi="Arial" w:cs="Arial"/>
        </w:rPr>
        <w:t>, to finally adopt Ordinance No. 2018-07 as presented.  The motion carried unanimously.</w:t>
      </w:r>
    </w:p>
    <w:p w14:paraId="3449EE86" w14:textId="2642BFA4" w:rsidR="00587923" w:rsidRDefault="00587923" w:rsidP="00587923">
      <w:pPr>
        <w:spacing w:after="160" w:line="259" w:lineRule="auto"/>
        <w:rPr>
          <w:rFonts w:ascii="Arial" w:hAnsi="Arial" w:cs="Arial"/>
        </w:rPr>
      </w:pPr>
      <w:r>
        <w:rPr>
          <w:rFonts w:ascii="Arial" w:hAnsi="Arial" w:cs="Arial"/>
        </w:rPr>
        <w:t>6.  LIQUOR AUTHORITY ACTIONS</w:t>
      </w:r>
    </w:p>
    <w:p w14:paraId="429DEAFF" w14:textId="1F6AC4E7" w:rsidR="00587923" w:rsidRPr="00587923" w:rsidRDefault="00587923" w:rsidP="00587923">
      <w:pPr>
        <w:pStyle w:val="ListParagraph"/>
        <w:ind w:left="360"/>
        <w:rPr>
          <w:rFonts w:ascii="Arial" w:hAnsi="Arial" w:cs="Arial"/>
          <w:b/>
        </w:rPr>
      </w:pPr>
      <w:r w:rsidRPr="00587923">
        <w:rPr>
          <w:rFonts w:ascii="Arial" w:hAnsi="Arial" w:cs="Arial"/>
          <w:b/>
        </w:rPr>
        <w:t>a.  Hotel/Restaurant Renewal Application from Buffalo Chefs, Inc. d/b/a The Pantry</w:t>
      </w:r>
    </w:p>
    <w:p w14:paraId="019FB87D" w14:textId="77777777" w:rsidR="009422E4" w:rsidRDefault="009422E4" w:rsidP="00587923">
      <w:pPr>
        <w:spacing w:after="160" w:line="259" w:lineRule="auto"/>
        <w:rPr>
          <w:rFonts w:ascii="Arial" w:hAnsi="Arial" w:cs="Arial"/>
        </w:rPr>
      </w:pPr>
    </w:p>
    <w:p w14:paraId="432086A1" w14:textId="26C228B0" w:rsidR="009422E4" w:rsidRDefault="009422E4" w:rsidP="00587923">
      <w:pPr>
        <w:spacing w:after="160" w:line="259" w:lineRule="auto"/>
        <w:rPr>
          <w:rFonts w:ascii="Arial" w:hAnsi="Arial" w:cs="Arial"/>
        </w:rPr>
      </w:pPr>
      <w:r>
        <w:rPr>
          <w:rFonts w:ascii="Arial" w:hAnsi="Arial" w:cs="Arial"/>
        </w:rPr>
        <w:t>Mayor Newberry convened the Local Licensing Authority at 9:03 p.m.</w:t>
      </w:r>
    </w:p>
    <w:p w14:paraId="0B5F326C" w14:textId="46158175" w:rsidR="00587923" w:rsidRDefault="00BD4AE7" w:rsidP="00587923">
      <w:pPr>
        <w:spacing w:after="160" w:line="259" w:lineRule="auto"/>
        <w:rPr>
          <w:rFonts w:ascii="Arial" w:hAnsi="Arial" w:cs="Arial"/>
        </w:rPr>
      </w:pPr>
      <w:r>
        <w:rPr>
          <w:rFonts w:ascii="Arial" w:hAnsi="Arial" w:cs="Arial"/>
        </w:rPr>
        <w:t xml:space="preserve">This is a routine renewal, and all conditions have been met.  </w:t>
      </w:r>
    </w:p>
    <w:p w14:paraId="5750E29A" w14:textId="2B576197" w:rsidR="00587923" w:rsidRDefault="00BD4AE7" w:rsidP="00587923">
      <w:pPr>
        <w:spacing w:after="160" w:line="259" w:lineRule="auto"/>
        <w:rPr>
          <w:rFonts w:ascii="Arial" w:hAnsi="Arial" w:cs="Arial"/>
        </w:rPr>
      </w:pPr>
      <w:r>
        <w:rPr>
          <w:rFonts w:ascii="Arial" w:hAnsi="Arial" w:cs="Arial"/>
        </w:rPr>
        <w:t xml:space="preserve">Mayor </w:t>
      </w:r>
      <w:r w:rsidR="001F58FC">
        <w:rPr>
          <w:rFonts w:ascii="Arial" w:hAnsi="Arial" w:cs="Arial"/>
        </w:rPr>
        <w:t>Newberry m</w:t>
      </w:r>
      <w:r w:rsidR="00587923">
        <w:rPr>
          <w:rFonts w:ascii="Arial" w:hAnsi="Arial" w:cs="Arial"/>
        </w:rPr>
        <w:t xml:space="preserve">oved, seconded by </w:t>
      </w:r>
      <w:r>
        <w:rPr>
          <w:rFonts w:ascii="Arial" w:hAnsi="Arial" w:cs="Arial"/>
        </w:rPr>
        <w:t>Trustee Q</w:t>
      </w:r>
      <w:r w:rsidR="001F58FC">
        <w:rPr>
          <w:rFonts w:ascii="Arial" w:hAnsi="Arial" w:cs="Arial"/>
        </w:rPr>
        <w:t>uinn</w:t>
      </w:r>
      <w:r w:rsidR="00587923">
        <w:rPr>
          <w:rFonts w:ascii="Arial" w:hAnsi="Arial" w:cs="Arial"/>
        </w:rPr>
        <w:t xml:space="preserve"> to approve renewal of the Hotel/Restaurant liquor license as presented.  The motion carried unanimously.</w:t>
      </w:r>
    </w:p>
    <w:p w14:paraId="0A79B8D8" w14:textId="3AD417B6" w:rsidR="00587923" w:rsidRPr="00587923" w:rsidRDefault="00BD4AE7" w:rsidP="00587923">
      <w:pPr>
        <w:spacing w:after="160" w:line="259" w:lineRule="auto"/>
        <w:rPr>
          <w:rFonts w:ascii="Arial" w:hAnsi="Arial" w:cs="Arial"/>
          <w:b/>
        </w:rPr>
      </w:pPr>
      <w:r>
        <w:rPr>
          <w:rFonts w:ascii="Arial" w:hAnsi="Arial" w:cs="Arial"/>
        </w:rPr>
        <w:t>Mayor Newberry reconvened the Board of Trustees for resuming the</w:t>
      </w:r>
      <w:r w:rsidR="008A18EA">
        <w:rPr>
          <w:rFonts w:ascii="Arial" w:hAnsi="Arial" w:cs="Arial"/>
        </w:rPr>
        <w:t xml:space="preserve"> regular meeting.</w:t>
      </w:r>
      <w:r w:rsidRPr="00587923">
        <w:rPr>
          <w:rFonts w:ascii="Arial" w:hAnsi="Arial" w:cs="Arial"/>
          <w:b/>
        </w:rPr>
        <w:t xml:space="preserve"> </w:t>
      </w:r>
    </w:p>
    <w:p w14:paraId="42325EF5" w14:textId="04D219F7" w:rsidR="00694731" w:rsidRDefault="00587923" w:rsidP="00587923">
      <w:pPr>
        <w:pStyle w:val="PlainText"/>
        <w:ind w:left="360" w:hanging="360"/>
        <w:rPr>
          <w:rFonts w:ascii="Arial" w:hAnsi="Arial" w:cs="Arial"/>
          <w:b/>
          <w:sz w:val="24"/>
          <w:szCs w:val="24"/>
        </w:rPr>
      </w:pPr>
      <w:r>
        <w:rPr>
          <w:rFonts w:ascii="Arial" w:hAnsi="Arial" w:cs="Arial"/>
          <w:b/>
          <w:szCs w:val="22"/>
        </w:rPr>
        <w:t xml:space="preserve">7.  </w:t>
      </w:r>
      <w:r w:rsidR="000D7BB6">
        <w:rPr>
          <w:rFonts w:ascii="Arial" w:hAnsi="Arial" w:cs="Arial"/>
          <w:b/>
          <w:sz w:val="24"/>
          <w:szCs w:val="24"/>
        </w:rPr>
        <w:t xml:space="preserve"> </w:t>
      </w:r>
      <w:r w:rsidR="00694731" w:rsidRPr="00B72C95">
        <w:rPr>
          <w:rFonts w:ascii="Arial" w:hAnsi="Arial" w:cs="Arial"/>
          <w:b/>
          <w:sz w:val="24"/>
          <w:szCs w:val="24"/>
        </w:rPr>
        <w:t>PUBLIC INPUT</w:t>
      </w:r>
      <w:r w:rsidR="000876E6" w:rsidRPr="00B72C95">
        <w:rPr>
          <w:rFonts w:ascii="Arial" w:hAnsi="Arial" w:cs="Arial"/>
          <w:b/>
          <w:sz w:val="24"/>
          <w:szCs w:val="24"/>
        </w:rPr>
        <w:t xml:space="preserve"> – 3 Minutes Per Speaker</w:t>
      </w:r>
    </w:p>
    <w:p w14:paraId="0B3ABD73" w14:textId="67829867" w:rsidR="00587923" w:rsidRDefault="00587923" w:rsidP="00587923">
      <w:pPr>
        <w:pStyle w:val="PlainText"/>
        <w:ind w:left="360" w:hanging="360"/>
        <w:rPr>
          <w:rFonts w:ascii="Arial" w:hAnsi="Arial" w:cs="Arial"/>
          <w:b/>
          <w:sz w:val="24"/>
          <w:szCs w:val="24"/>
        </w:rPr>
      </w:pPr>
    </w:p>
    <w:p w14:paraId="09A46C0B" w14:textId="218D58A7" w:rsidR="002F107C" w:rsidRDefault="00981504" w:rsidP="008A18EA">
      <w:pPr>
        <w:pStyle w:val="PlainText"/>
        <w:rPr>
          <w:rFonts w:ascii="Arial" w:hAnsi="Arial" w:cs="Arial"/>
          <w:sz w:val="24"/>
          <w:szCs w:val="24"/>
        </w:rPr>
      </w:pPr>
      <w:r w:rsidRPr="00981504">
        <w:rPr>
          <w:rFonts w:ascii="Arial" w:hAnsi="Arial" w:cs="Arial"/>
          <w:sz w:val="24"/>
          <w:szCs w:val="24"/>
        </w:rPr>
        <w:t xml:space="preserve">Gail </w:t>
      </w:r>
      <w:proofErr w:type="spellStart"/>
      <w:r w:rsidR="00BD4AE7">
        <w:rPr>
          <w:rFonts w:ascii="Arial" w:hAnsi="Arial" w:cs="Arial"/>
          <w:sz w:val="24"/>
          <w:szCs w:val="24"/>
        </w:rPr>
        <w:t>G</w:t>
      </w:r>
      <w:r w:rsidRPr="00981504">
        <w:rPr>
          <w:rFonts w:ascii="Arial" w:hAnsi="Arial" w:cs="Arial"/>
          <w:sz w:val="24"/>
          <w:szCs w:val="24"/>
        </w:rPr>
        <w:t>eherig</w:t>
      </w:r>
      <w:proofErr w:type="spellEnd"/>
      <w:r>
        <w:rPr>
          <w:rFonts w:ascii="Arial" w:hAnsi="Arial" w:cs="Arial"/>
          <w:sz w:val="24"/>
          <w:szCs w:val="24"/>
        </w:rPr>
        <w:t xml:space="preserve"> </w:t>
      </w:r>
      <w:r w:rsidR="002F107C">
        <w:rPr>
          <w:rFonts w:ascii="Arial" w:hAnsi="Arial" w:cs="Arial"/>
          <w:sz w:val="24"/>
          <w:szCs w:val="24"/>
        </w:rPr>
        <w:t xml:space="preserve">presented a flag from the centennial </w:t>
      </w:r>
      <w:r w:rsidR="00BD4AE7">
        <w:rPr>
          <w:rFonts w:ascii="Arial" w:hAnsi="Arial" w:cs="Arial"/>
          <w:sz w:val="24"/>
          <w:szCs w:val="24"/>
        </w:rPr>
        <w:t>in 1990</w:t>
      </w:r>
      <w:r w:rsidR="00AD5EB6">
        <w:rPr>
          <w:rFonts w:ascii="Arial" w:hAnsi="Arial" w:cs="Arial"/>
          <w:sz w:val="24"/>
          <w:szCs w:val="24"/>
        </w:rPr>
        <w:t>.</w:t>
      </w:r>
      <w:r w:rsidR="008A18EA">
        <w:rPr>
          <w:rFonts w:ascii="Arial" w:hAnsi="Arial" w:cs="Arial"/>
          <w:sz w:val="24"/>
          <w:szCs w:val="24"/>
        </w:rPr>
        <w:t xml:space="preserve">  </w:t>
      </w:r>
      <w:r w:rsidR="00AD5EB6">
        <w:rPr>
          <w:rFonts w:ascii="Arial" w:hAnsi="Arial" w:cs="Arial"/>
          <w:sz w:val="24"/>
          <w:szCs w:val="24"/>
        </w:rPr>
        <w:t xml:space="preserve">Trustee </w:t>
      </w:r>
      <w:r w:rsidR="002F107C">
        <w:rPr>
          <w:rFonts w:ascii="Arial" w:hAnsi="Arial" w:cs="Arial"/>
          <w:sz w:val="24"/>
          <w:szCs w:val="24"/>
        </w:rPr>
        <w:t>Stevens moved to accept</w:t>
      </w:r>
      <w:r w:rsidR="00AD5EB6">
        <w:rPr>
          <w:rFonts w:ascii="Arial" w:hAnsi="Arial" w:cs="Arial"/>
          <w:sz w:val="24"/>
          <w:szCs w:val="24"/>
        </w:rPr>
        <w:t xml:space="preserve"> this gift, seconded by Mayor </w:t>
      </w:r>
      <w:r w:rsidR="002F107C">
        <w:rPr>
          <w:rFonts w:ascii="Arial" w:hAnsi="Arial" w:cs="Arial"/>
          <w:sz w:val="24"/>
          <w:szCs w:val="24"/>
        </w:rPr>
        <w:t>Newberry.</w:t>
      </w:r>
      <w:r w:rsidR="00250A98">
        <w:rPr>
          <w:rFonts w:ascii="Arial" w:hAnsi="Arial" w:cs="Arial"/>
          <w:sz w:val="24"/>
          <w:szCs w:val="24"/>
        </w:rPr>
        <w:t xml:space="preserve">  </w:t>
      </w:r>
      <w:r w:rsidR="00AD5EB6">
        <w:rPr>
          <w:rFonts w:ascii="Arial" w:hAnsi="Arial" w:cs="Arial"/>
          <w:sz w:val="24"/>
          <w:szCs w:val="24"/>
        </w:rPr>
        <w:t>The motion carried unanimously</w:t>
      </w:r>
      <w:r w:rsidR="00250A98">
        <w:rPr>
          <w:rFonts w:ascii="Arial" w:hAnsi="Arial" w:cs="Arial"/>
          <w:sz w:val="24"/>
          <w:szCs w:val="24"/>
        </w:rPr>
        <w:t>.</w:t>
      </w:r>
    </w:p>
    <w:p w14:paraId="33063425" w14:textId="77777777" w:rsidR="00484875" w:rsidRDefault="00484875" w:rsidP="00484875">
      <w:pPr>
        <w:pStyle w:val="PlainText"/>
        <w:rPr>
          <w:rFonts w:ascii="Arial" w:hAnsi="Arial" w:cs="Arial"/>
          <w:sz w:val="24"/>
          <w:szCs w:val="24"/>
        </w:rPr>
      </w:pPr>
    </w:p>
    <w:p w14:paraId="7EC6646A" w14:textId="77287FFC" w:rsidR="00250A98" w:rsidRPr="008A18EA" w:rsidRDefault="00250A98" w:rsidP="00A83F5B">
      <w:pPr>
        <w:pStyle w:val="PlainText"/>
        <w:rPr>
          <w:rFonts w:ascii="Arial" w:hAnsi="Arial" w:cs="Arial"/>
          <w:sz w:val="24"/>
          <w:szCs w:val="24"/>
        </w:rPr>
      </w:pPr>
      <w:r>
        <w:rPr>
          <w:rFonts w:ascii="Arial" w:hAnsi="Arial" w:cs="Arial"/>
          <w:sz w:val="24"/>
          <w:szCs w:val="24"/>
        </w:rPr>
        <w:t>Margaret Peterson</w:t>
      </w:r>
      <w:r w:rsidR="00484875">
        <w:rPr>
          <w:rFonts w:ascii="Arial" w:hAnsi="Arial" w:cs="Arial"/>
          <w:sz w:val="24"/>
          <w:szCs w:val="24"/>
        </w:rPr>
        <w:t xml:space="preserve"> stepped down from the dais, and thanked the Board for a successful </w:t>
      </w:r>
      <w:r w:rsidR="00484875" w:rsidRPr="008A18EA">
        <w:rPr>
          <w:rFonts w:ascii="Arial" w:hAnsi="Arial" w:cs="Arial"/>
          <w:sz w:val="24"/>
          <w:szCs w:val="24"/>
        </w:rPr>
        <w:t>Bronc Day.  She questioned the status of the restrooms, with Mr. Wells reporting that the restrooms are being fully pumped</w:t>
      </w:r>
      <w:r w:rsidR="00A83F5B" w:rsidRPr="008A18EA">
        <w:rPr>
          <w:rFonts w:ascii="Arial" w:hAnsi="Arial" w:cs="Arial"/>
          <w:sz w:val="24"/>
          <w:szCs w:val="24"/>
        </w:rPr>
        <w:t>.</w:t>
      </w:r>
    </w:p>
    <w:p w14:paraId="1C9A8DCF" w14:textId="77777777" w:rsidR="00094A66" w:rsidRPr="008A18EA" w:rsidRDefault="00094A66" w:rsidP="00C13C34">
      <w:pPr>
        <w:pStyle w:val="PlainText"/>
        <w:rPr>
          <w:rFonts w:ascii="Arial" w:hAnsi="Arial" w:cs="Arial"/>
          <w:sz w:val="24"/>
          <w:szCs w:val="24"/>
        </w:rPr>
      </w:pPr>
    </w:p>
    <w:p w14:paraId="2565BB5F" w14:textId="06D4C441" w:rsidR="00356F28" w:rsidRPr="008A18EA" w:rsidRDefault="00587923" w:rsidP="00356F28">
      <w:pPr>
        <w:pStyle w:val="PlainText"/>
        <w:rPr>
          <w:rFonts w:ascii="Arial" w:hAnsi="Arial" w:cs="Arial"/>
          <w:sz w:val="24"/>
          <w:szCs w:val="24"/>
        </w:rPr>
      </w:pPr>
      <w:r w:rsidRPr="008A18EA">
        <w:rPr>
          <w:rFonts w:ascii="Arial" w:hAnsi="Arial" w:cs="Arial"/>
          <w:b/>
          <w:sz w:val="24"/>
          <w:szCs w:val="24"/>
        </w:rPr>
        <w:t>8</w:t>
      </w:r>
      <w:r w:rsidR="00356F28" w:rsidRPr="008A18EA">
        <w:rPr>
          <w:rFonts w:ascii="Arial" w:hAnsi="Arial" w:cs="Arial"/>
          <w:b/>
          <w:sz w:val="24"/>
          <w:szCs w:val="24"/>
        </w:rPr>
        <w:t xml:space="preserve">. </w:t>
      </w:r>
      <w:r w:rsidRPr="008A18EA">
        <w:rPr>
          <w:rFonts w:ascii="Arial" w:hAnsi="Arial" w:cs="Arial"/>
          <w:b/>
          <w:sz w:val="24"/>
          <w:szCs w:val="24"/>
        </w:rPr>
        <w:t xml:space="preserve"> </w:t>
      </w:r>
      <w:r w:rsidR="00356F28" w:rsidRPr="008A18EA">
        <w:rPr>
          <w:rFonts w:ascii="Arial" w:hAnsi="Arial" w:cs="Arial"/>
          <w:b/>
          <w:sz w:val="24"/>
          <w:szCs w:val="24"/>
        </w:rPr>
        <w:t>CORRESPONDENCE</w:t>
      </w:r>
      <w:r w:rsidR="00356F28" w:rsidRPr="008A18EA">
        <w:rPr>
          <w:rFonts w:ascii="Arial" w:hAnsi="Arial" w:cs="Arial"/>
          <w:sz w:val="24"/>
          <w:szCs w:val="24"/>
        </w:rPr>
        <w:t xml:space="preserve">: </w:t>
      </w:r>
    </w:p>
    <w:p w14:paraId="3D8BBD71" w14:textId="34EF6A66" w:rsidR="00587923" w:rsidRPr="008A18EA" w:rsidRDefault="00587923" w:rsidP="00356F28">
      <w:pPr>
        <w:pStyle w:val="PlainText"/>
        <w:rPr>
          <w:rFonts w:ascii="Arial" w:hAnsi="Arial" w:cs="Arial"/>
          <w:sz w:val="24"/>
          <w:szCs w:val="24"/>
        </w:rPr>
      </w:pPr>
    </w:p>
    <w:p w14:paraId="5FD1966E" w14:textId="74B6956A" w:rsidR="00587923" w:rsidRPr="008A18EA" w:rsidRDefault="00587923" w:rsidP="00356F28">
      <w:pPr>
        <w:pStyle w:val="PlainText"/>
        <w:rPr>
          <w:rFonts w:ascii="Arial" w:hAnsi="Arial" w:cs="Arial"/>
          <w:sz w:val="24"/>
          <w:szCs w:val="24"/>
        </w:rPr>
      </w:pPr>
      <w:r w:rsidRPr="008A18EA">
        <w:rPr>
          <w:rFonts w:ascii="Arial" w:hAnsi="Arial" w:cs="Arial"/>
          <w:sz w:val="24"/>
          <w:szCs w:val="24"/>
        </w:rPr>
        <w:t xml:space="preserve">     a.  Planning Commission Minutes July 24, 2018</w:t>
      </w:r>
      <w:r w:rsidRPr="008A18EA">
        <w:rPr>
          <w:rFonts w:ascii="Arial" w:hAnsi="Arial" w:cs="Arial"/>
          <w:sz w:val="24"/>
          <w:szCs w:val="24"/>
        </w:rPr>
        <w:br/>
      </w:r>
    </w:p>
    <w:p w14:paraId="1F4E0830" w14:textId="77777777" w:rsidR="00FB7D13" w:rsidRPr="008A18EA" w:rsidRDefault="00FB7D13" w:rsidP="00224C35">
      <w:pPr>
        <w:pStyle w:val="PlainText"/>
        <w:rPr>
          <w:rFonts w:ascii="Arial" w:hAnsi="Arial" w:cs="Arial"/>
          <w:sz w:val="24"/>
          <w:szCs w:val="24"/>
        </w:rPr>
      </w:pPr>
    </w:p>
    <w:p w14:paraId="7089A3D7" w14:textId="1B8EE943" w:rsidR="00202E4B" w:rsidRPr="008A18EA" w:rsidRDefault="00587923" w:rsidP="00224C35">
      <w:pPr>
        <w:pStyle w:val="PlainText"/>
        <w:rPr>
          <w:rFonts w:ascii="Arial" w:hAnsi="Arial" w:cs="Arial"/>
          <w:b/>
          <w:sz w:val="24"/>
          <w:szCs w:val="24"/>
        </w:rPr>
      </w:pPr>
      <w:r w:rsidRPr="008A18EA">
        <w:rPr>
          <w:rFonts w:ascii="Arial" w:hAnsi="Arial" w:cs="Arial"/>
          <w:b/>
          <w:sz w:val="24"/>
          <w:szCs w:val="24"/>
        </w:rPr>
        <w:lastRenderedPageBreak/>
        <w:t>9</w:t>
      </w:r>
      <w:r w:rsidR="00224C35" w:rsidRPr="008A18EA">
        <w:rPr>
          <w:rFonts w:ascii="Arial" w:hAnsi="Arial" w:cs="Arial"/>
          <w:b/>
          <w:sz w:val="24"/>
          <w:szCs w:val="24"/>
        </w:rPr>
        <w:t xml:space="preserve">. </w:t>
      </w:r>
      <w:r w:rsidRPr="008A18EA">
        <w:rPr>
          <w:rFonts w:ascii="Arial" w:hAnsi="Arial" w:cs="Arial"/>
          <w:b/>
          <w:sz w:val="24"/>
          <w:szCs w:val="24"/>
        </w:rPr>
        <w:t xml:space="preserve"> </w:t>
      </w:r>
      <w:r w:rsidR="00F8328D" w:rsidRPr="008A18EA">
        <w:rPr>
          <w:rFonts w:ascii="Arial" w:hAnsi="Arial" w:cs="Arial"/>
          <w:b/>
          <w:sz w:val="24"/>
          <w:szCs w:val="24"/>
        </w:rPr>
        <w:t>REPORTS</w:t>
      </w:r>
    </w:p>
    <w:p w14:paraId="61068995" w14:textId="52D90540" w:rsidR="00587923" w:rsidRDefault="00587923" w:rsidP="00224C35">
      <w:pPr>
        <w:pStyle w:val="PlainText"/>
        <w:rPr>
          <w:rFonts w:ascii="Arial" w:hAnsi="Arial" w:cs="Arial"/>
          <w:b/>
          <w:szCs w:val="22"/>
        </w:rPr>
      </w:pPr>
    </w:p>
    <w:p w14:paraId="7ED59671" w14:textId="5F17F3D1" w:rsidR="00587923" w:rsidRPr="00072DA1" w:rsidRDefault="00587923" w:rsidP="00587923">
      <w:pPr>
        <w:pStyle w:val="NoSpacing"/>
        <w:ind w:left="1080" w:hanging="900"/>
        <w:rPr>
          <w:rFonts w:ascii="Arial" w:hAnsi="Arial" w:cs="Arial"/>
          <w:b/>
        </w:rPr>
      </w:pPr>
      <w:r>
        <w:rPr>
          <w:rFonts w:ascii="Arial" w:hAnsi="Arial" w:cs="Arial"/>
        </w:rPr>
        <w:t xml:space="preserve">  </w:t>
      </w:r>
      <w:r w:rsidRPr="00072DA1">
        <w:rPr>
          <w:rFonts w:ascii="Arial" w:hAnsi="Arial" w:cs="Arial"/>
          <w:b/>
        </w:rPr>
        <w:t>a.  Trustees</w:t>
      </w:r>
    </w:p>
    <w:p w14:paraId="34F192FC" w14:textId="32A0A344" w:rsidR="00587923" w:rsidRDefault="00587923" w:rsidP="00587923">
      <w:pPr>
        <w:pStyle w:val="NoSpacing"/>
        <w:ind w:left="1080" w:hanging="900"/>
        <w:rPr>
          <w:rFonts w:ascii="Arial" w:hAnsi="Arial" w:cs="Arial"/>
        </w:rPr>
      </w:pPr>
    </w:p>
    <w:p w14:paraId="2202D9E2" w14:textId="2EC87A7E" w:rsidR="00A83F5B" w:rsidRDefault="00A61256" w:rsidP="00A61256">
      <w:pPr>
        <w:pStyle w:val="NoSpacing"/>
        <w:ind w:left="180"/>
        <w:rPr>
          <w:rFonts w:ascii="Arial" w:hAnsi="Arial" w:cs="Arial"/>
        </w:rPr>
      </w:pPr>
      <w:r>
        <w:rPr>
          <w:rFonts w:ascii="Arial" w:hAnsi="Arial" w:cs="Arial"/>
        </w:rPr>
        <w:t>Trustee S</w:t>
      </w:r>
      <w:r w:rsidR="00A83F5B">
        <w:rPr>
          <w:rFonts w:ascii="Arial" w:hAnsi="Arial" w:cs="Arial"/>
        </w:rPr>
        <w:t xml:space="preserve">tevens </w:t>
      </w:r>
      <w:r>
        <w:rPr>
          <w:rFonts w:ascii="Arial" w:hAnsi="Arial" w:cs="Arial"/>
        </w:rPr>
        <w:t xml:space="preserve">pointed out that the domain name of </w:t>
      </w:r>
      <w:r w:rsidR="00501111">
        <w:rPr>
          <w:rFonts w:ascii="Arial" w:hAnsi="Arial" w:cs="Arial"/>
        </w:rPr>
        <w:t xml:space="preserve">gmfco.us </w:t>
      </w:r>
      <w:r>
        <w:rPr>
          <w:rFonts w:ascii="Arial" w:hAnsi="Arial" w:cs="Arial"/>
        </w:rPr>
        <w:t>belongs to the Town.  The new Colorado.gov site can be directed to it once the old site is taken down.</w:t>
      </w:r>
    </w:p>
    <w:p w14:paraId="57A439C0" w14:textId="77777777" w:rsidR="00587923" w:rsidRDefault="00587923" w:rsidP="00587923">
      <w:pPr>
        <w:pStyle w:val="NoSpacing"/>
        <w:ind w:left="1080" w:hanging="900"/>
        <w:rPr>
          <w:rFonts w:ascii="Arial" w:hAnsi="Arial" w:cs="Arial"/>
        </w:rPr>
      </w:pPr>
    </w:p>
    <w:p w14:paraId="62F964B6" w14:textId="5248509E" w:rsidR="00587923" w:rsidRPr="00072DA1" w:rsidRDefault="00587923" w:rsidP="00587923">
      <w:pPr>
        <w:pStyle w:val="NoSpacing"/>
        <w:ind w:left="1080" w:hanging="900"/>
        <w:rPr>
          <w:rFonts w:ascii="Arial" w:hAnsi="Arial" w:cs="Arial"/>
          <w:b/>
        </w:rPr>
      </w:pPr>
      <w:r w:rsidRPr="00072DA1">
        <w:rPr>
          <w:rFonts w:ascii="Arial" w:hAnsi="Arial" w:cs="Arial"/>
          <w:b/>
        </w:rPr>
        <w:t xml:space="preserve">  b.  Town Manager</w:t>
      </w:r>
    </w:p>
    <w:p w14:paraId="3B499D62" w14:textId="1227863B" w:rsidR="00587923" w:rsidRPr="00072DA1" w:rsidRDefault="00587923" w:rsidP="00587923">
      <w:pPr>
        <w:pStyle w:val="NoSpacing"/>
        <w:ind w:left="1080" w:hanging="900"/>
        <w:rPr>
          <w:rFonts w:ascii="Arial" w:hAnsi="Arial" w:cs="Arial"/>
          <w:b/>
        </w:rPr>
      </w:pPr>
    </w:p>
    <w:p w14:paraId="11DE0AC6" w14:textId="43C066DD" w:rsidR="004B4F7C" w:rsidRDefault="004B4F7C" w:rsidP="004B4F7C">
      <w:pPr>
        <w:pStyle w:val="NoSpacing"/>
        <w:ind w:left="180"/>
        <w:rPr>
          <w:rFonts w:ascii="Arial" w:hAnsi="Arial" w:cs="Arial"/>
        </w:rPr>
      </w:pPr>
      <w:r>
        <w:rPr>
          <w:rFonts w:ascii="Arial" w:hAnsi="Arial" w:cs="Arial"/>
        </w:rPr>
        <w:t>Mr. Wells reviewed efforts toward flood recovery, including documentation for potential FEMA assistance.</w:t>
      </w:r>
      <w:r w:rsidR="000525AD">
        <w:rPr>
          <w:rFonts w:ascii="Arial" w:hAnsi="Arial" w:cs="Arial"/>
        </w:rPr>
        <w:t xml:space="preserve">  Other work such as short term rental processing is not getting done.  He asked for and received Board agreement to pursue assistance through engineering firms that have been pre-approved by El Paso County, with the understanding that the focus is to be on repair rather than re-engineering.</w:t>
      </w:r>
    </w:p>
    <w:p w14:paraId="11553FCE" w14:textId="77777777" w:rsidR="00587923" w:rsidRPr="001F5985" w:rsidRDefault="00587923" w:rsidP="00587923">
      <w:pPr>
        <w:pStyle w:val="NoSpacing"/>
        <w:ind w:left="1080" w:hanging="900"/>
        <w:rPr>
          <w:rFonts w:ascii="Arial" w:hAnsi="Arial" w:cs="Arial"/>
        </w:rPr>
      </w:pPr>
    </w:p>
    <w:p w14:paraId="1499771B" w14:textId="0E7D886C" w:rsidR="00587923" w:rsidRPr="00072DA1" w:rsidRDefault="00587923" w:rsidP="00587923">
      <w:pPr>
        <w:pStyle w:val="NoSpacing"/>
        <w:tabs>
          <w:tab w:val="left" w:pos="1080"/>
        </w:tabs>
        <w:ind w:left="1080" w:hanging="900"/>
        <w:rPr>
          <w:rFonts w:ascii="Arial" w:hAnsi="Arial" w:cs="Arial"/>
          <w:b/>
        </w:rPr>
      </w:pPr>
      <w:r>
        <w:rPr>
          <w:rFonts w:ascii="Arial" w:hAnsi="Arial" w:cs="Arial"/>
        </w:rPr>
        <w:t xml:space="preserve">  </w:t>
      </w:r>
      <w:r w:rsidRPr="00072DA1">
        <w:rPr>
          <w:rFonts w:ascii="Arial" w:hAnsi="Arial" w:cs="Arial"/>
          <w:b/>
        </w:rPr>
        <w:t>c.  Town Clerk</w:t>
      </w:r>
    </w:p>
    <w:p w14:paraId="00E74EC3" w14:textId="44C532CE" w:rsidR="00587923" w:rsidRDefault="00587923" w:rsidP="00587923">
      <w:pPr>
        <w:pStyle w:val="NoSpacing"/>
        <w:tabs>
          <w:tab w:val="left" w:pos="1080"/>
        </w:tabs>
        <w:ind w:left="1080" w:hanging="900"/>
        <w:rPr>
          <w:rFonts w:ascii="Arial" w:hAnsi="Arial" w:cs="Arial"/>
        </w:rPr>
      </w:pPr>
    </w:p>
    <w:p w14:paraId="09F3D401" w14:textId="571A51BE" w:rsidR="00FC4436" w:rsidRDefault="00FC4436" w:rsidP="00FC4436">
      <w:pPr>
        <w:pStyle w:val="NoSpacing"/>
        <w:tabs>
          <w:tab w:val="left" w:pos="180"/>
        </w:tabs>
        <w:ind w:left="180"/>
        <w:rPr>
          <w:rFonts w:ascii="Arial" w:hAnsi="Arial" w:cs="Arial"/>
        </w:rPr>
      </w:pPr>
      <w:r>
        <w:rPr>
          <w:rFonts w:ascii="Arial" w:hAnsi="Arial" w:cs="Arial"/>
        </w:rPr>
        <w:t>Ms. Egbert reported that candidate petitions are now available for the two Trustee vacancies.</w:t>
      </w:r>
    </w:p>
    <w:p w14:paraId="463AC51A" w14:textId="77777777" w:rsidR="005F0AE6" w:rsidRDefault="005F0AE6" w:rsidP="00FC4436">
      <w:pPr>
        <w:pStyle w:val="NoSpacing"/>
        <w:tabs>
          <w:tab w:val="left" w:pos="180"/>
        </w:tabs>
        <w:ind w:left="180"/>
        <w:rPr>
          <w:rFonts w:ascii="Arial" w:hAnsi="Arial" w:cs="Arial"/>
        </w:rPr>
      </w:pPr>
    </w:p>
    <w:p w14:paraId="57A851B5" w14:textId="6F536FBB" w:rsidR="005F0AE6" w:rsidRDefault="005F0AE6" w:rsidP="00FC4436">
      <w:pPr>
        <w:pStyle w:val="NoSpacing"/>
        <w:tabs>
          <w:tab w:val="left" w:pos="180"/>
        </w:tabs>
        <w:ind w:left="180"/>
        <w:rPr>
          <w:rFonts w:ascii="Arial" w:hAnsi="Arial" w:cs="Arial"/>
        </w:rPr>
      </w:pPr>
      <w:r>
        <w:rPr>
          <w:rFonts w:ascii="Arial" w:hAnsi="Arial" w:cs="Arial"/>
        </w:rPr>
        <w:t>The new website is becoming more fully developed.</w:t>
      </w:r>
    </w:p>
    <w:p w14:paraId="5C3AE9DE" w14:textId="77777777" w:rsidR="00587923" w:rsidRPr="001F5985" w:rsidRDefault="00587923" w:rsidP="00587923">
      <w:pPr>
        <w:pStyle w:val="NoSpacing"/>
        <w:tabs>
          <w:tab w:val="left" w:pos="1080"/>
        </w:tabs>
        <w:ind w:left="1080" w:hanging="900"/>
        <w:rPr>
          <w:rFonts w:ascii="Arial" w:hAnsi="Arial" w:cs="Arial"/>
        </w:rPr>
      </w:pPr>
    </w:p>
    <w:p w14:paraId="5E7B0A3E" w14:textId="2014F56C" w:rsidR="00587923" w:rsidRPr="00072DA1" w:rsidRDefault="00587923" w:rsidP="00587923">
      <w:pPr>
        <w:pStyle w:val="NoSpacing"/>
        <w:tabs>
          <w:tab w:val="left" w:pos="1080"/>
        </w:tabs>
        <w:ind w:left="1080" w:hanging="900"/>
        <w:rPr>
          <w:rFonts w:ascii="Arial" w:hAnsi="Arial" w:cs="Arial"/>
          <w:b/>
        </w:rPr>
      </w:pPr>
      <w:r>
        <w:rPr>
          <w:rFonts w:ascii="Arial" w:hAnsi="Arial" w:cs="Arial"/>
        </w:rPr>
        <w:t xml:space="preserve">  </w:t>
      </w:r>
      <w:r w:rsidRPr="00072DA1">
        <w:rPr>
          <w:rFonts w:ascii="Arial" w:hAnsi="Arial" w:cs="Arial"/>
          <w:b/>
        </w:rPr>
        <w:t>d.   Marshal</w:t>
      </w:r>
    </w:p>
    <w:p w14:paraId="6AAB4635" w14:textId="47B156EA" w:rsidR="00587923" w:rsidRDefault="00587923" w:rsidP="00224C35">
      <w:pPr>
        <w:pStyle w:val="PlainText"/>
        <w:rPr>
          <w:rFonts w:ascii="Arial" w:hAnsi="Arial" w:cs="Arial"/>
          <w:b/>
          <w:szCs w:val="22"/>
        </w:rPr>
      </w:pPr>
    </w:p>
    <w:p w14:paraId="00AAC9D9" w14:textId="3CEC6192" w:rsidR="00587923" w:rsidRDefault="005F0AE6" w:rsidP="00224C35">
      <w:pPr>
        <w:pStyle w:val="PlainText"/>
        <w:rPr>
          <w:rFonts w:ascii="Arial" w:hAnsi="Arial" w:cs="Arial"/>
          <w:b/>
          <w:szCs w:val="22"/>
        </w:rPr>
      </w:pPr>
      <w:r>
        <w:rPr>
          <w:rFonts w:ascii="Arial" w:hAnsi="Arial" w:cs="Arial"/>
          <w:szCs w:val="22"/>
        </w:rPr>
        <w:t xml:space="preserve">Marshal Hodges </w:t>
      </w:r>
      <w:r w:rsidR="0019620E">
        <w:rPr>
          <w:rFonts w:ascii="Arial" w:hAnsi="Arial" w:cs="Arial"/>
          <w:szCs w:val="22"/>
        </w:rPr>
        <w:t xml:space="preserve">presented </w:t>
      </w:r>
      <w:r>
        <w:rPr>
          <w:rFonts w:ascii="Arial" w:hAnsi="Arial" w:cs="Arial"/>
          <w:szCs w:val="22"/>
        </w:rPr>
        <w:t>monthly statistics.</w:t>
      </w:r>
    </w:p>
    <w:p w14:paraId="45F0BEC0" w14:textId="77777777" w:rsidR="00587923" w:rsidRPr="004123D3" w:rsidRDefault="00587923" w:rsidP="00224C35">
      <w:pPr>
        <w:pStyle w:val="PlainText"/>
        <w:rPr>
          <w:rFonts w:ascii="Arial" w:hAnsi="Arial" w:cs="Arial"/>
          <w:b/>
          <w:szCs w:val="22"/>
        </w:rPr>
      </w:pPr>
    </w:p>
    <w:p w14:paraId="6F3CC004" w14:textId="77777777" w:rsidR="00DE659D" w:rsidRPr="00202E4B" w:rsidRDefault="00DE659D" w:rsidP="00224C35">
      <w:pPr>
        <w:pStyle w:val="PlainText"/>
        <w:rPr>
          <w:rFonts w:ascii="Arial" w:hAnsi="Arial" w:cs="Arial"/>
          <w:szCs w:val="22"/>
        </w:rPr>
      </w:pPr>
    </w:p>
    <w:p w14:paraId="339BA501" w14:textId="39B52DB7" w:rsidR="00D97732" w:rsidRPr="00C4632B" w:rsidRDefault="00587923" w:rsidP="00197046">
      <w:pPr>
        <w:pStyle w:val="PlainText"/>
        <w:rPr>
          <w:rFonts w:ascii="Arial" w:hAnsi="Arial" w:cs="Arial"/>
          <w:b/>
          <w:szCs w:val="22"/>
        </w:rPr>
      </w:pPr>
      <w:r>
        <w:rPr>
          <w:rFonts w:ascii="Arial" w:hAnsi="Arial" w:cs="Arial"/>
          <w:b/>
          <w:szCs w:val="22"/>
        </w:rPr>
        <w:t>10</w:t>
      </w:r>
      <w:r w:rsidR="00197046" w:rsidRPr="00C4632B">
        <w:rPr>
          <w:rFonts w:ascii="Arial" w:hAnsi="Arial" w:cs="Arial"/>
          <w:b/>
          <w:szCs w:val="22"/>
        </w:rPr>
        <w:t xml:space="preserve">.  </w:t>
      </w:r>
      <w:r w:rsidR="00D97732" w:rsidRPr="00C4632B">
        <w:rPr>
          <w:rFonts w:ascii="Arial" w:hAnsi="Arial" w:cs="Arial"/>
          <w:b/>
          <w:szCs w:val="22"/>
        </w:rPr>
        <w:t>Adjourn</w:t>
      </w:r>
      <w:r w:rsidR="00EA0136">
        <w:rPr>
          <w:rFonts w:ascii="Arial" w:hAnsi="Arial" w:cs="Arial"/>
          <w:b/>
          <w:szCs w:val="22"/>
        </w:rPr>
        <w:t>ment</w:t>
      </w:r>
    </w:p>
    <w:p w14:paraId="1966A9A4" w14:textId="77777777" w:rsidR="00587923" w:rsidRDefault="00587923" w:rsidP="00055213">
      <w:pPr>
        <w:pStyle w:val="PlainText"/>
        <w:rPr>
          <w:rFonts w:ascii="Arial" w:hAnsi="Arial" w:cs="Arial"/>
          <w:szCs w:val="22"/>
        </w:rPr>
      </w:pPr>
    </w:p>
    <w:p w14:paraId="1D585D20" w14:textId="14C0BDA3" w:rsidR="00055213" w:rsidRPr="00C4632B" w:rsidRDefault="00587923" w:rsidP="00055213">
      <w:pPr>
        <w:pStyle w:val="PlainText"/>
        <w:rPr>
          <w:rFonts w:ascii="Arial" w:hAnsi="Arial" w:cs="Arial"/>
          <w:szCs w:val="22"/>
        </w:rPr>
      </w:pPr>
      <w:r>
        <w:rPr>
          <w:rFonts w:ascii="Arial" w:hAnsi="Arial" w:cs="Arial"/>
          <w:szCs w:val="22"/>
        </w:rPr>
        <w:t>The m</w:t>
      </w:r>
      <w:r w:rsidR="00244630" w:rsidRPr="00C4632B">
        <w:rPr>
          <w:rFonts w:ascii="Arial" w:hAnsi="Arial" w:cs="Arial"/>
          <w:szCs w:val="22"/>
        </w:rPr>
        <w:t xml:space="preserve">eeting adjourned at </w:t>
      </w:r>
      <w:r w:rsidR="00FF7FE6">
        <w:rPr>
          <w:rFonts w:ascii="Arial" w:hAnsi="Arial" w:cs="Arial"/>
          <w:szCs w:val="22"/>
        </w:rPr>
        <w:t>10:21</w:t>
      </w:r>
      <w:r w:rsidR="00996ADF">
        <w:rPr>
          <w:rFonts w:ascii="Arial" w:hAnsi="Arial" w:cs="Arial"/>
          <w:szCs w:val="22"/>
        </w:rPr>
        <w:t xml:space="preserve"> p.m.</w:t>
      </w:r>
    </w:p>
    <w:p w14:paraId="32F2F2DF" w14:textId="77777777" w:rsidR="00AE572F" w:rsidRDefault="00AE572F" w:rsidP="002D6C89">
      <w:pPr>
        <w:pStyle w:val="PlainText"/>
        <w:ind w:left="5040"/>
        <w:rPr>
          <w:rFonts w:ascii="Arial" w:hAnsi="Arial" w:cs="Arial"/>
          <w:szCs w:val="22"/>
        </w:rPr>
      </w:pPr>
    </w:p>
    <w:p w14:paraId="41FA4FD6" w14:textId="77777777" w:rsidR="00AE572F" w:rsidRDefault="00AE572F" w:rsidP="002D6C89">
      <w:pPr>
        <w:pStyle w:val="PlainText"/>
        <w:ind w:left="5040"/>
        <w:rPr>
          <w:rFonts w:ascii="Arial" w:hAnsi="Arial" w:cs="Arial"/>
          <w:szCs w:val="22"/>
        </w:rPr>
      </w:pPr>
    </w:p>
    <w:p w14:paraId="11AD01F1" w14:textId="3AD5A088" w:rsidR="002D6C89" w:rsidRDefault="00055213" w:rsidP="002D6C89">
      <w:pPr>
        <w:pStyle w:val="PlainText"/>
        <w:ind w:left="5040"/>
        <w:rPr>
          <w:rFonts w:ascii="Arial" w:hAnsi="Arial" w:cs="Arial"/>
          <w:szCs w:val="22"/>
        </w:rPr>
      </w:pPr>
      <w:r w:rsidRPr="00C4632B">
        <w:rPr>
          <w:rFonts w:ascii="Arial" w:hAnsi="Arial" w:cs="Arial"/>
          <w:szCs w:val="22"/>
        </w:rPr>
        <w:t>_______</w:t>
      </w:r>
      <w:r w:rsidR="00A748EA" w:rsidRPr="00C4632B">
        <w:rPr>
          <w:rFonts w:ascii="Arial" w:hAnsi="Arial" w:cs="Arial"/>
          <w:szCs w:val="22"/>
        </w:rPr>
        <w:t>_________________________</w:t>
      </w:r>
    </w:p>
    <w:p w14:paraId="7CFD9213" w14:textId="1710FA79" w:rsidR="0021508D" w:rsidRDefault="00694B6E" w:rsidP="00D24153">
      <w:pPr>
        <w:pStyle w:val="PlainText"/>
        <w:ind w:left="5040"/>
        <w:rPr>
          <w:rFonts w:ascii="Arial" w:hAnsi="Arial" w:cs="Arial"/>
          <w:szCs w:val="22"/>
        </w:rPr>
      </w:pPr>
      <w:r>
        <w:rPr>
          <w:rFonts w:ascii="Arial" w:hAnsi="Arial" w:cs="Arial"/>
          <w:szCs w:val="22"/>
        </w:rPr>
        <w:t>Mayor Jane Newberry</w:t>
      </w:r>
    </w:p>
    <w:p w14:paraId="0165B17A" w14:textId="77777777" w:rsidR="00730C12" w:rsidRDefault="00730C12" w:rsidP="00D24153">
      <w:pPr>
        <w:pStyle w:val="PlainText"/>
        <w:ind w:left="5040"/>
        <w:rPr>
          <w:rFonts w:ascii="Arial" w:hAnsi="Arial" w:cs="Arial"/>
          <w:szCs w:val="22"/>
        </w:rPr>
      </w:pPr>
    </w:p>
    <w:p w14:paraId="016EE9EE" w14:textId="77777777" w:rsidR="00730C12" w:rsidRDefault="00730C12" w:rsidP="00D24153">
      <w:pPr>
        <w:pStyle w:val="PlainText"/>
        <w:ind w:left="5040"/>
        <w:rPr>
          <w:rFonts w:ascii="Arial" w:hAnsi="Arial" w:cs="Arial"/>
          <w:szCs w:val="22"/>
        </w:rPr>
      </w:pPr>
    </w:p>
    <w:p w14:paraId="0D55324E" w14:textId="56BE027E" w:rsidR="0021508D" w:rsidRDefault="0021508D" w:rsidP="00055213">
      <w:pPr>
        <w:pStyle w:val="PlainText"/>
        <w:rPr>
          <w:rFonts w:ascii="Arial" w:hAnsi="Arial" w:cs="Arial"/>
          <w:szCs w:val="22"/>
        </w:rPr>
      </w:pPr>
      <w:r w:rsidRPr="00C4632B">
        <w:rPr>
          <w:rFonts w:ascii="Arial" w:hAnsi="Arial" w:cs="Arial"/>
          <w:szCs w:val="22"/>
        </w:rPr>
        <w:t>_______________________________________</w:t>
      </w:r>
    </w:p>
    <w:p w14:paraId="527288A5" w14:textId="047F48F7" w:rsidR="00EA0136" w:rsidRPr="00C4632B" w:rsidRDefault="00EA0136" w:rsidP="00055213">
      <w:pPr>
        <w:pStyle w:val="PlainText"/>
        <w:rPr>
          <w:rFonts w:ascii="Arial" w:hAnsi="Arial" w:cs="Arial"/>
          <w:szCs w:val="22"/>
        </w:rPr>
      </w:pPr>
      <w:r>
        <w:rPr>
          <w:rFonts w:ascii="Arial" w:hAnsi="Arial" w:cs="Arial"/>
          <w:szCs w:val="22"/>
        </w:rPr>
        <w:t>Judy A. Egbert</w:t>
      </w:r>
    </w:p>
    <w:p w14:paraId="3D0521AB" w14:textId="77777777" w:rsidR="0021508D" w:rsidRPr="00C4632B" w:rsidRDefault="0021508D" w:rsidP="00055213">
      <w:pPr>
        <w:pStyle w:val="PlainText"/>
        <w:rPr>
          <w:rFonts w:ascii="Arial" w:hAnsi="Arial" w:cs="Arial"/>
          <w:szCs w:val="22"/>
        </w:rPr>
      </w:pPr>
    </w:p>
    <w:sectPr w:rsidR="0021508D" w:rsidRPr="00C4632B" w:rsidSect="00EA01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E41E4" w14:textId="77777777" w:rsidR="00BE4248" w:rsidRDefault="00BE4248" w:rsidP="007D629A">
      <w:r>
        <w:separator/>
      </w:r>
    </w:p>
  </w:endnote>
  <w:endnote w:type="continuationSeparator" w:id="0">
    <w:p w14:paraId="6A82F703" w14:textId="77777777" w:rsidR="00BE4248" w:rsidRDefault="00BE4248" w:rsidP="007D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CFB0" w14:textId="77777777" w:rsidR="00356F28" w:rsidRDefault="00356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AB25" w14:textId="77777777" w:rsidR="00356F28" w:rsidRDefault="00356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2400" w14:textId="77777777" w:rsidR="00356F28" w:rsidRDefault="0035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3C65" w14:textId="77777777" w:rsidR="00BE4248" w:rsidRDefault="00BE4248" w:rsidP="007D629A">
      <w:r>
        <w:separator/>
      </w:r>
    </w:p>
  </w:footnote>
  <w:footnote w:type="continuationSeparator" w:id="0">
    <w:p w14:paraId="31E40AD7" w14:textId="77777777" w:rsidR="00BE4248" w:rsidRDefault="00BE4248" w:rsidP="007D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4388" w14:textId="6C41B44E" w:rsidR="007D629A" w:rsidRDefault="007D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9548" w14:textId="5D8DF2A6" w:rsidR="007D629A" w:rsidRDefault="007D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58AF" w14:textId="1DAF61A5" w:rsidR="007D629A" w:rsidRDefault="007D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015"/>
    <w:multiLevelType w:val="hybridMultilevel"/>
    <w:tmpl w:val="7F567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F79EB"/>
    <w:multiLevelType w:val="hybridMultilevel"/>
    <w:tmpl w:val="2D36C166"/>
    <w:lvl w:ilvl="0" w:tplc="DD5A61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65525C9"/>
    <w:multiLevelType w:val="hybridMultilevel"/>
    <w:tmpl w:val="6B20432A"/>
    <w:lvl w:ilvl="0" w:tplc="0BB2F5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27C62F5"/>
    <w:multiLevelType w:val="hybridMultilevel"/>
    <w:tmpl w:val="096E07A8"/>
    <w:lvl w:ilvl="0" w:tplc="1ADA604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849652D"/>
    <w:multiLevelType w:val="hybridMultilevel"/>
    <w:tmpl w:val="830C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11627"/>
    <w:multiLevelType w:val="hybridMultilevel"/>
    <w:tmpl w:val="2598B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93DD5"/>
    <w:multiLevelType w:val="hybridMultilevel"/>
    <w:tmpl w:val="C756B1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B64C6D"/>
    <w:multiLevelType w:val="hybridMultilevel"/>
    <w:tmpl w:val="C68A2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01016"/>
    <w:multiLevelType w:val="hybridMultilevel"/>
    <w:tmpl w:val="AFE8C568"/>
    <w:lvl w:ilvl="0" w:tplc="E2A43954">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C08F8"/>
    <w:multiLevelType w:val="hybridMultilevel"/>
    <w:tmpl w:val="175C7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54967"/>
    <w:multiLevelType w:val="hybridMultilevel"/>
    <w:tmpl w:val="79B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63B97"/>
    <w:multiLevelType w:val="hybridMultilevel"/>
    <w:tmpl w:val="175C7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4FB"/>
    <w:multiLevelType w:val="hybridMultilevel"/>
    <w:tmpl w:val="BB449F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4DB3"/>
    <w:multiLevelType w:val="hybridMultilevel"/>
    <w:tmpl w:val="2000125A"/>
    <w:lvl w:ilvl="0" w:tplc="7F100A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DC96CB8"/>
    <w:multiLevelType w:val="hybridMultilevel"/>
    <w:tmpl w:val="79008744"/>
    <w:lvl w:ilvl="0" w:tplc="F9D270B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F1065BD"/>
    <w:multiLevelType w:val="hybridMultilevel"/>
    <w:tmpl w:val="FE2EB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9841BB"/>
    <w:multiLevelType w:val="hybridMultilevel"/>
    <w:tmpl w:val="BDE0D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C4079A"/>
    <w:multiLevelType w:val="hybridMultilevel"/>
    <w:tmpl w:val="FAAC19CA"/>
    <w:lvl w:ilvl="0" w:tplc="A0C65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538F0"/>
    <w:multiLevelType w:val="hybridMultilevel"/>
    <w:tmpl w:val="0D8C03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955CE"/>
    <w:multiLevelType w:val="hybridMultilevel"/>
    <w:tmpl w:val="F9388486"/>
    <w:lvl w:ilvl="0" w:tplc="7688BFC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91615"/>
    <w:multiLevelType w:val="hybridMultilevel"/>
    <w:tmpl w:val="70CA8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B3D23"/>
    <w:multiLevelType w:val="hybridMultilevel"/>
    <w:tmpl w:val="E1E8FC2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C4D73"/>
    <w:multiLevelType w:val="hybridMultilevel"/>
    <w:tmpl w:val="E9E2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F16236"/>
    <w:multiLevelType w:val="hybridMultilevel"/>
    <w:tmpl w:val="A84E4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B0D91"/>
    <w:multiLevelType w:val="hybridMultilevel"/>
    <w:tmpl w:val="C92E6004"/>
    <w:lvl w:ilvl="0" w:tplc="F4D4F55E">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173F0"/>
    <w:multiLevelType w:val="hybridMultilevel"/>
    <w:tmpl w:val="50E0F4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A73FE"/>
    <w:multiLevelType w:val="hybridMultilevel"/>
    <w:tmpl w:val="F0EC179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B5869"/>
    <w:multiLevelType w:val="hybridMultilevel"/>
    <w:tmpl w:val="B45CCFFC"/>
    <w:lvl w:ilvl="0" w:tplc="AA88B58E">
      <w:start w:val="8"/>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8" w15:restartNumberingAfterBreak="0">
    <w:nsid w:val="72E7633A"/>
    <w:multiLevelType w:val="hybridMultilevel"/>
    <w:tmpl w:val="999EC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C59A6"/>
    <w:multiLevelType w:val="hybridMultilevel"/>
    <w:tmpl w:val="048E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6C24AB"/>
    <w:multiLevelType w:val="hybridMultilevel"/>
    <w:tmpl w:val="F2E4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4"/>
  </w:num>
  <w:num w:numId="5">
    <w:abstractNumId w:val="10"/>
  </w:num>
  <w:num w:numId="6">
    <w:abstractNumId w:val="22"/>
  </w:num>
  <w:num w:numId="7">
    <w:abstractNumId w:val="29"/>
  </w:num>
  <w:num w:numId="8">
    <w:abstractNumId w:val="1"/>
  </w:num>
  <w:num w:numId="9">
    <w:abstractNumId w:val="13"/>
  </w:num>
  <w:num w:numId="10">
    <w:abstractNumId w:val="21"/>
  </w:num>
  <w:num w:numId="11">
    <w:abstractNumId w:val="19"/>
  </w:num>
  <w:num w:numId="12">
    <w:abstractNumId w:val="20"/>
  </w:num>
  <w:num w:numId="13">
    <w:abstractNumId w:val="7"/>
  </w:num>
  <w:num w:numId="14">
    <w:abstractNumId w:val="0"/>
  </w:num>
  <w:num w:numId="15">
    <w:abstractNumId w:val="28"/>
  </w:num>
  <w:num w:numId="16">
    <w:abstractNumId w:val="2"/>
  </w:num>
  <w:num w:numId="17">
    <w:abstractNumId w:val="3"/>
  </w:num>
  <w:num w:numId="18">
    <w:abstractNumId w:val="12"/>
  </w:num>
  <w:num w:numId="19">
    <w:abstractNumId w:val="8"/>
  </w:num>
  <w:num w:numId="20">
    <w:abstractNumId w:val="24"/>
  </w:num>
  <w:num w:numId="21">
    <w:abstractNumId w:val="18"/>
  </w:num>
  <w:num w:numId="22">
    <w:abstractNumId w:val="14"/>
  </w:num>
  <w:num w:numId="23">
    <w:abstractNumId w:val="26"/>
  </w:num>
  <w:num w:numId="24">
    <w:abstractNumId w:val="17"/>
  </w:num>
  <w:num w:numId="25">
    <w:abstractNumId w:val="25"/>
  </w:num>
  <w:num w:numId="26">
    <w:abstractNumId w:val="23"/>
  </w:num>
  <w:num w:numId="27">
    <w:abstractNumId w:val="27"/>
  </w:num>
  <w:num w:numId="28">
    <w:abstractNumId w:val="11"/>
  </w:num>
  <w:num w:numId="29">
    <w:abstractNumId w:val="6"/>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5A"/>
    <w:rsid w:val="000020FA"/>
    <w:rsid w:val="000027D5"/>
    <w:rsid w:val="00007F70"/>
    <w:rsid w:val="00012D62"/>
    <w:rsid w:val="00012FBE"/>
    <w:rsid w:val="00016DBD"/>
    <w:rsid w:val="000216F8"/>
    <w:rsid w:val="00023AA3"/>
    <w:rsid w:val="00025276"/>
    <w:rsid w:val="00025559"/>
    <w:rsid w:val="000259C2"/>
    <w:rsid w:val="00025EA8"/>
    <w:rsid w:val="000320F5"/>
    <w:rsid w:val="000331F8"/>
    <w:rsid w:val="00033C8A"/>
    <w:rsid w:val="00033D17"/>
    <w:rsid w:val="000525AD"/>
    <w:rsid w:val="00052731"/>
    <w:rsid w:val="00054625"/>
    <w:rsid w:val="00055213"/>
    <w:rsid w:val="00055872"/>
    <w:rsid w:val="00061792"/>
    <w:rsid w:val="00063FB6"/>
    <w:rsid w:val="00065AED"/>
    <w:rsid w:val="00065E87"/>
    <w:rsid w:val="00072DA1"/>
    <w:rsid w:val="00080BCE"/>
    <w:rsid w:val="000811E8"/>
    <w:rsid w:val="0008510B"/>
    <w:rsid w:val="000876E6"/>
    <w:rsid w:val="000905FB"/>
    <w:rsid w:val="00091B56"/>
    <w:rsid w:val="00092C47"/>
    <w:rsid w:val="00094A66"/>
    <w:rsid w:val="00096642"/>
    <w:rsid w:val="000A1AC5"/>
    <w:rsid w:val="000A5B99"/>
    <w:rsid w:val="000B09AF"/>
    <w:rsid w:val="000B6358"/>
    <w:rsid w:val="000C1752"/>
    <w:rsid w:val="000C3AD9"/>
    <w:rsid w:val="000C3BE4"/>
    <w:rsid w:val="000C7883"/>
    <w:rsid w:val="000C78D9"/>
    <w:rsid w:val="000D590D"/>
    <w:rsid w:val="000D65E8"/>
    <w:rsid w:val="000D7067"/>
    <w:rsid w:val="000D7BB6"/>
    <w:rsid w:val="000F293F"/>
    <w:rsid w:val="000F5364"/>
    <w:rsid w:val="000F5958"/>
    <w:rsid w:val="000F6852"/>
    <w:rsid w:val="001023E1"/>
    <w:rsid w:val="00114E9F"/>
    <w:rsid w:val="00122704"/>
    <w:rsid w:val="00122AB4"/>
    <w:rsid w:val="001232A9"/>
    <w:rsid w:val="0013093E"/>
    <w:rsid w:val="00133708"/>
    <w:rsid w:val="00137AC1"/>
    <w:rsid w:val="00140B41"/>
    <w:rsid w:val="0014165A"/>
    <w:rsid w:val="00144654"/>
    <w:rsid w:val="00145B08"/>
    <w:rsid w:val="00151177"/>
    <w:rsid w:val="00164E30"/>
    <w:rsid w:val="00186EA5"/>
    <w:rsid w:val="00193C2E"/>
    <w:rsid w:val="0019620E"/>
    <w:rsid w:val="00196980"/>
    <w:rsid w:val="00197046"/>
    <w:rsid w:val="001A09A0"/>
    <w:rsid w:val="001A56BA"/>
    <w:rsid w:val="001B074A"/>
    <w:rsid w:val="001C09FB"/>
    <w:rsid w:val="001C4E26"/>
    <w:rsid w:val="001C5856"/>
    <w:rsid w:val="001C7338"/>
    <w:rsid w:val="001D0D8D"/>
    <w:rsid w:val="001D2A73"/>
    <w:rsid w:val="001D578C"/>
    <w:rsid w:val="001D5E01"/>
    <w:rsid w:val="001E0FEA"/>
    <w:rsid w:val="001E4DE9"/>
    <w:rsid w:val="001F454C"/>
    <w:rsid w:val="001F58FC"/>
    <w:rsid w:val="0020027C"/>
    <w:rsid w:val="00200677"/>
    <w:rsid w:val="00202E4B"/>
    <w:rsid w:val="00204280"/>
    <w:rsid w:val="00204D0C"/>
    <w:rsid w:val="00207D3F"/>
    <w:rsid w:val="002106E8"/>
    <w:rsid w:val="0021446E"/>
    <w:rsid w:val="0021508D"/>
    <w:rsid w:val="00220670"/>
    <w:rsid w:val="00223432"/>
    <w:rsid w:val="00224C35"/>
    <w:rsid w:val="00225167"/>
    <w:rsid w:val="002259A3"/>
    <w:rsid w:val="00225E06"/>
    <w:rsid w:val="002279FD"/>
    <w:rsid w:val="00230B1B"/>
    <w:rsid w:val="002326EC"/>
    <w:rsid w:val="002342ED"/>
    <w:rsid w:val="002408B0"/>
    <w:rsid w:val="00241121"/>
    <w:rsid w:val="00244630"/>
    <w:rsid w:val="00245290"/>
    <w:rsid w:val="00250380"/>
    <w:rsid w:val="00250A98"/>
    <w:rsid w:val="00251E55"/>
    <w:rsid w:val="0025311B"/>
    <w:rsid w:val="00253C64"/>
    <w:rsid w:val="00257718"/>
    <w:rsid w:val="0025795F"/>
    <w:rsid w:val="00260485"/>
    <w:rsid w:val="002649EE"/>
    <w:rsid w:val="00265AD8"/>
    <w:rsid w:val="00266402"/>
    <w:rsid w:val="002938B4"/>
    <w:rsid w:val="00297689"/>
    <w:rsid w:val="002A62E9"/>
    <w:rsid w:val="002A66B9"/>
    <w:rsid w:val="002A7D74"/>
    <w:rsid w:val="002B10F8"/>
    <w:rsid w:val="002B7668"/>
    <w:rsid w:val="002C7BBD"/>
    <w:rsid w:val="002D25A8"/>
    <w:rsid w:val="002D66DA"/>
    <w:rsid w:val="002D6C89"/>
    <w:rsid w:val="002D7556"/>
    <w:rsid w:val="002F107C"/>
    <w:rsid w:val="002F1308"/>
    <w:rsid w:val="002F7399"/>
    <w:rsid w:val="00303482"/>
    <w:rsid w:val="00305913"/>
    <w:rsid w:val="00312D5D"/>
    <w:rsid w:val="00314ABC"/>
    <w:rsid w:val="003231B8"/>
    <w:rsid w:val="00325641"/>
    <w:rsid w:val="003338FA"/>
    <w:rsid w:val="0033406C"/>
    <w:rsid w:val="00342A14"/>
    <w:rsid w:val="00342D05"/>
    <w:rsid w:val="00342F88"/>
    <w:rsid w:val="00343E5F"/>
    <w:rsid w:val="00353108"/>
    <w:rsid w:val="003569B9"/>
    <w:rsid w:val="00356F28"/>
    <w:rsid w:val="00362457"/>
    <w:rsid w:val="003635B0"/>
    <w:rsid w:val="00365F76"/>
    <w:rsid w:val="003677AD"/>
    <w:rsid w:val="00377454"/>
    <w:rsid w:val="00381250"/>
    <w:rsid w:val="003815C4"/>
    <w:rsid w:val="003848BB"/>
    <w:rsid w:val="00387602"/>
    <w:rsid w:val="003905AE"/>
    <w:rsid w:val="00392097"/>
    <w:rsid w:val="003940D2"/>
    <w:rsid w:val="00396355"/>
    <w:rsid w:val="00396DFF"/>
    <w:rsid w:val="00397213"/>
    <w:rsid w:val="00397F2F"/>
    <w:rsid w:val="003A1937"/>
    <w:rsid w:val="003A471C"/>
    <w:rsid w:val="003B10ED"/>
    <w:rsid w:val="003B17FD"/>
    <w:rsid w:val="003B69B4"/>
    <w:rsid w:val="003C26EE"/>
    <w:rsid w:val="003C5435"/>
    <w:rsid w:val="003C62DD"/>
    <w:rsid w:val="003D0C43"/>
    <w:rsid w:val="003D3808"/>
    <w:rsid w:val="003D4567"/>
    <w:rsid w:val="003D45C4"/>
    <w:rsid w:val="003D4913"/>
    <w:rsid w:val="003D4EB0"/>
    <w:rsid w:val="003E1A34"/>
    <w:rsid w:val="003E3598"/>
    <w:rsid w:val="003F1947"/>
    <w:rsid w:val="003F4AEF"/>
    <w:rsid w:val="003F7928"/>
    <w:rsid w:val="0040200C"/>
    <w:rsid w:val="00402216"/>
    <w:rsid w:val="00410D89"/>
    <w:rsid w:val="00410F42"/>
    <w:rsid w:val="004123D3"/>
    <w:rsid w:val="00413C93"/>
    <w:rsid w:val="00414FD2"/>
    <w:rsid w:val="00415D16"/>
    <w:rsid w:val="004160F7"/>
    <w:rsid w:val="00416C8F"/>
    <w:rsid w:val="004213CF"/>
    <w:rsid w:val="00421936"/>
    <w:rsid w:val="00423776"/>
    <w:rsid w:val="00423CD9"/>
    <w:rsid w:val="00427F6F"/>
    <w:rsid w:val="0043335A"/>
    <w:rsid w:val="004339C5"/>
    <w:rsid w:val="00436029"/>
    <w:rsid w:val="0043684C"/>
    <w:rsid w:val="0044002D"/>
    <w:rsid w:val="00440C7B"/>
    <w:rsid w:val="00443346"/>
    <w:rsid w:val="004457AB"/>
    <w:rsid w:val="004523AB"/>
    <w:rsid w:val="00453B88"/>
    <w:rsid w:val="0046266A"/>
    <w:rsid w:val="00464CE3"/>
    <w:rsid w:val="004667DA"/>
    <w:rsid w:val="00466D24"/>
    <w:rsid w:val="004756BA"/>
    <w:rsid w:val="004806B1"/>
    <w:rsid w:val="00482DB2"/>
    <w:rsid w:val="00484875"/>
    <w:rsid w:val="004908A1"/>
    <w:rsid w:val="0049626F"/>
    <w:rsid w:val="00496D17"/>
    <w:rsid w:val="004A6781"/>
    <w:rsid w:val="004B0472"/>
    <w:rsid w:val="004B2B5A"/>
    <w:rsid w:val="004B4F7C"/>
    <w:rsid w:val="004C4836"/>
    <w:rsid w:val="004C68F2"/>
    <w:rsid w:val="004D3C0B"/>
    <w:rsid w:val="004D750B"/>
    <w:rsid w:val="004D7908"/>
    <w:rsid w:val="004F42CF"/>
    <w:rsid w:val="00501111"/>
    <w:rsid w:val="00501C4F"/>
    <w:rsid w:val="00506D70"/>
    <w:rsid w:val="00507BE8"/>
    <w:rsid w:val="00510BB9"/>
    <w:rsid w:val="00511297"/>
    <w:rsid w:val="00513EDA"/>
    <w:rsid w:val="00515015"/>
    <w:rsid w:val="0053019F"/>
    <w:rsid w:val="00531488"/>
    <w:rsid w:val="0053183F"/>
    <w:rsid w:val="00540265"/>
    <w:rsid w:val="00540EE4"/>
    <w:rsid w:val="00541C86"/>
    <w:rsid w:val="00545055"/>
    <w:rsid w:val="00546850"/>
    <w:rsid w:val="005472D3"/>
    <w:rsid w:val="005477D2"/>
    <w:rsid w:val="005519F3"/>
    <w:rsid w:val="00551B88"/>
    <w:rsid w:val="00555B36"/>
    <w:rsid w:val="00557510"/>
    <w:rsid w:val="00566FD8"/>
    <w:rsid w:val="005675B2"/>
    <w:rsid w:val="00574758"/>
    <w:rsid w:val="00576D94"/>
    <w:rsid w:val="00580A22"/>
    <w:rsid w:val="00584AB8"/>
    <w:rsid w:val="00587923"/>
    <w:rsid w:val="00587C0C"/>
    <w:rsid w:val="005905F2"/>
    <w:rsid w:val="00592873"/>
    <w:rsid w:val="00595CE8"/>
    <w:rsid w:val="005966D9"/>
    <w:rsid w:val="00596E7E"/>
    <w:rsid w:val="0059727F"/>
    <w:rsid w:val="005A0EEE"/>
    <w:rsid w:val="005A6D73"/>
    <w:rsid w:val="005C0F1E"/>
    <w:rsid w:val="005C196F"/>
    <w:rsid w:val="005C23D4"/>
    <w:rsid w:val="005C779F"/>
    <w:rsid w:val="005D3860"/>
    <w:rsid w:val="005E7A00"/>
    <w:rsid w:val="005F0AE6"/>
    <w:rsid w:val="005F195E"/>
    <w:rsid w:val="005F383B"/>
    <w:rsid w:val="005F4213"/>
    <w:rsid w:val="005F4EF8"/>
    <w:rsid w:val="005F6C6C"/>
    <w:rsid w:val="006031BE"/>
    <w:rsid w:val="006061FE"/>
    <w:rsid w:val="00613573"/>
    <w:rsid w:val="006175A6"/>
    <w:rsid w:val="00621C95"/>
    <w:rsid w:val="00622BAB"/>
    <w:rsid w:val="006244C8"/>
    <w:rsid w:val="0063484A"/>
    <w:rsid w:val="006407D4"/>
    <w:rsid w:val="00644E57"/>
    <w:rsid w:val="006562D5"/>
    <w:rsid w:val="00663800"/>
    <w:rsid w:val="00666068"/>
    <w:rsid w:val="006710D2"/>
    <w:rsid w:val="00671E56"/>
    <w:rsid w:val="006727D8"/>
    <w:rsid w:val="00674CF4"/>
    <w:rsid w:val="00676D80"/>
    <w:rsid w:val="00681A9F"/>
    <w:rsid w:val="006831FC"/>
    <w:rsid w:val="00684A28"/>
    <w:rsid w:val="006864E5"/>
    <w:rsid w:val="00687AFE"/>
    <w:rsid w:val="00694731"/>
    <w:rsid w:val="00694B6E"/>
    <w:rsid w:val="006A1D63"/>
    <w:rsid w:val="006A7C01"/>
    <w:rsid w:val="006B6246"/>
    <w:rsid w:val="006B63DB"/>
    <w:rsid w:val="006C36D2"/>
    <w:rsid w:val="006C77DE"/>
    <w:rsid w:val="006D199B"/>
    <w:rsid w:val="006D3E56"/>
    <w:rsid w:val="006E0612"/>
    <w:rsid w:val="006E55E5"/>
    <w:rsid w:val="006F157D"/>
    <w:rsid w:val="006F2200"/>
    <w:rsid w:val="006F249B"/>
    <w:rsid w:val="006F52B6"/>
    <w:rsid w:val="0070270B"/>
    <w:rsid w:val="00705602"/>
    <w:rsid w:val="0070643C"/>
    <w:rsid w:val="007101CC"/>
    <w:rsid w:val="00712BDF"/>
    <w:rsid w:val="00717C03"/>
    <w:rsid w:val="00722AE7"/>
    <w:rsid w:val="00723BDB"/>
    <w:rsid w:val="00724B6C"/>
    <w:rsid w:val="00730C12"/>
    <w:rsid w:val="007312BD"/>
    <w:rsid w:val="0073656C"/>
    <w:rsid w:val="00743FD1"/>
    <w:rsid w:val="007441BA"/>
    <w:rsid w:val="00744B64"/>
    <w:rsid w:val="00752976"/>
    <w:rsid w:val="007545AE"/>
    <w:rsid w:val="0076001A"/>
    <w:rsid w:val="00762FA3"/>
    <w:rsid w:val="00764EF6"/>
    <w:rsid w:val="00771E46"/>
    <w:rsid w:val="00773778"/>
    <w:rsid w:val="00777EFD"/>
    <w:rsid w:val="0078759C"/>
    <w:rsid w:val="00791CD2"/>
    <w:rsid w:val="00795A23"/>
    <w:rsid w:val="007A0BEF"/>
    <w:rsid w:val="007A222F"/>
    <w:rsid w:val="007A41E0"/>
    <w:rsid w:val="007B33FB"/>
    <w:rsid w:val="007B6566"/>
    <w:rsid w:val="007B6F32"/>
    <w:rsid w:val="007B7C59"/>
    <w:rsid w:val="007C0972"/>
    <w:rsid w:val="007C1035"/>
    <w:rsid w:val="007C14F5"/>
    <w:rsid w:val="007C3A01"/>
    <w:rsid w:val="007C5761"/>
    <w:rsid w:val="007C6DBF"/>
    <w:rsid w:val="007D1995"/>
    <w:rsid w:val="007D1D79"/>
    <w:rsid w:val="007D28CE"/>
    <w:rsid w:val="007D5CA6"/>
    <w:rsid w:val="007D629A"/>
    <w:rsid w:val="007E0B90"/>
    <w:rsid w:val="007E3A4B"/>
    <w:rsid w:val="007F0C73"/>
    <w:rsid w:val="007F2A38"/>
    <w:rsid w:val="007F47B1"/>
    <w:rsid w:val="007F4861"/>
    <w:rsid w:val="007F78E7"/>
    <w:rsid w:val="00802CB9"/>
    <w:rsid w:val="0080372F"/>
    <w:rsid w:val="00804C8D"/>
    <w:rsid w:val="00805E04"/>
    <w:rsid w:val="00812944"/>
    <w:rsid w:val="00816015"/>
    <w:rsid w:val="00816041"/>
    <w:rsid w:val="008168AE"/>
    <w:rsid w:val="0082125F"/>
    <w:rsid w:val="00826282"/>
    <w:rsid w:val="0084257C"/>
    <w:rsid w:val="00843025"/>
    <w:rsid w:val="00844333"/>
    <w:rsid w:val="00845B11"/>
    <w:rsid w:val="00846A51"/>
    <w:rsid w:val="0085006F"/>
    <w:rsid w:val="00853CB4"/>
    <w:rsid w:val="00855475"/>
    <w:rsid w:val="00856101"/>
    <w:rsid w:val="0085699D"/>
    <w:rsid w:val="0086776C"/>
    <w:rsid w:val="0087507B"/>
    <w:rsid w:val="00876594"/>
    <w:rsid w:val="00880A8B"/>
    <w:rsid w:val="00881B28"/>
    <w:rsid w:val="00881C7F"/>
    <w:rsid w:val="0088365E"/>
    <w:rsid w:val="00883AE9"/>
    <w:rsid w:val="00883D14"/>
    <w:rsid w:val="00885AD2"/>
    <w:rsid w:val="00887B76"/>
    <w:rsid w:val="00887F4D"/>
    <w:rsid w:val="00894714"/>
    <w:rsid w:val="00894896"/>
    <w:rsid w:val="0089528C"/>
    <w:rsid w:val="008A0108"/>
    <w:rsid w:val="008A16F7"/>
    <w:rsid w:val="008A18EA"/>
    <w:rsid w:val="008A628C"/>
    <w:rsid w:val="008A6542"/>
    <w:rsid w:val="008B1B09"/>
    <w:rsid w:val="008B33B5"/>
    <w:rsid w:val="008B4FB4"/>
    <w:rsid w:val="008C02E2"/>
    <w:rsid w:val="008C0D5E"/>
    <w:rsid w:val="008C2C75"/>
    <w:rsid w:val="008D374D"/>
    <w:rsid w:val="008F1408"/>
    <w:rsid w:val="00901772"/>
    <w:rsid w:val="009026EB"/>
    <w:rsid w:val="009072CD"/>
    <w:rsid w:val="00907CED"/>
    <w:rsid w:val="009106A0"/>
    <w:rsid w:val="0091410B"/>
    <w:rsid w:val="0091709A"/>
    <w:rsid w:val="0092397E"/>
    <w:rsid w:val="00936440"/>
    <w:rsid w:val="00937132"/>
    <w:rsid w:val="00940997"/>
    <w:rsid w:val="009422E4"/>
    <w:rsid w:val="0094486A"/>
    <w:rsid w:val="00950414"/>
    <w:rsid w:val="0095720F"/>
    <w:rsid w:val="0096120A"/>
    <w:rsid w:val="0096134C"/>
    <w:rsid w:val="00961623"/>
    <w:rsid w:val="00967188"/>
    <w:rsid w:val="009700AC"/>
    <w:rsid w:val="00972E9C"/>
    <w:rsid w:val="009744D4"/>
    <w:rsid w:val="00980D9E"/>
    <w:rsid w:val="00981504"/>
    <w:rsid w:val="0098383D"/>
    <w:rsid w:val="00983CFE"/>
    <w:rsid w:val="00987C42"/>
    <w:rsid w:val="00990BAC"/>
    <w:rsid w:val="00992F71"/>
    <w:rsid w:val="0099661D"/>
    <w:rsid w:val="00996ADF"/>
    <w:rsid w:val="009A318C"/>
    <w:rsid w:val="009A38C1"/>
    <w:rsid w:val="009A70FD"/>
    <w:rsid w:val="009B59EF"/>
    <w:rsid w:val="009B7291"/>
    <w:rsid w:val="009C1E32"/>
    <w:rsid w:val="009C4191"/>
    <w:rsid w:val="009C5139"/>
    <w:rsid w:val="009D282B"/>
    <w:rsid w:val="009D3EB5"/>
    <w:rsid w:val="009D4B73"/>
    <w:rsid w:val="009D5B79"/>
    <w:rsid w:val="009D602B"/>
    <w:rsid w:val="009F50AB"/>
    <w:rsid w:val="009F5E16"/>
    <w:rsid w:val="009F7E31"/>
    <w:rsid w:val="00A01A39"/>
    <w:rsid w:val="00A01AA1"/>
    <w:rsid w:val="00A02627"/>
    <w:rsid w:val="00A14239"/>
    <w:rsid w:val="00A14AC3"/>
    <w:rsid w:val="00A20D1C"/>
    <w:rsid w:val="00A21563"/>
    <w:rsid w:val="00A24B0C"/>
    <w:rsid w:val="00A349F3"/>
    <w:rsid w:val="00A34FD5"/>
    <w:rsid w:val="00A37D6A"/>
    <w:rsid w:val="00A402C4"/>
    <w:rsid w:val="00A40378"/>
    <w:rsid w:val="00A4053D"/>
    <w:rsid w:val="00A54AC0"/>
    <w:rsid w:val="00A61256"/>
    <w:rsid w:val="00A62F23"/>
    <w:rsid w:val="00A64502"/>
    <w:rsid w:val="00A65F6B"/>
    <w:rsid w:val="00A721FE"/>
    <w:rsid w:val="00A748EA"/>
    <w:rsid w:val="00A82CDD"/>
    <w:rsid w:val="00A83F5B"/>
    <w:rsid w:val="00A849FD"/>
    <w:rsid w:val="00A91DD6"/>
    <w:rsid w:val="00AA7AED"/>
    <w:rsid w:val="00AB0781"/>
    <w:rsid w:val="00AB090A"/>
    <w:rsid w:val="00AB17A7"/>
    <w:rsid w:val="00AB1DB2"/>
    <w:rsid w:val="00AB285C"/>
    <w:rsid w:val="00AB47FF"/>
    <w:rsid w:val="00AB5404"/>
    <w:rsid w:val="00AB6666"/>
    <w:rsid w:val="00AB7287"/>
    <w:rsid w:val="00AD5EB6"/>
    <w:rsid w:val="00AD69B4"/>
    <w:rsid w:val="00AE094C"/>
    <w:rsid w:val="00AE2110"/>
    <w:rsid w:val="00AE45A2"/>
    <w:rsid w:val="00AE572F"/>
    <w:rsid w:val="00AE70C4"/>
    <w:rsid w:val="00AF136D"/>
    <w:rsid w:val="00AF3BE2"/>
    <w:rsid w:val="00AF6615"/>
    <w:rsid w:val="00AF6A52"/>
    <w:rsid w:val="00B0125B"/>
    <w:rsid w:val="00B015CE"/>
    <w:rsid w:val="00B0205E"/>
    <w:rsid w:val="00B04D82"/>
    <w:rsid w:val="00B115F1"/>
    <w:rsid w:val="00B1795F"/>
    <w:rsid w:val="00B22346"/>
    <w:rsid w:val="00B24553"/>
    <w:rsid w:val="00B32FFC"/>
    <w:rsid w:val="00B36AA8"/>
    <w:rsid w:val="00B4149C"/>
    <w:rsid w:val="00B45C62"/>
    <w:rsid w:val="00B46BED"/>
    <w:rsid w:val="00B54AD2"/>
    <w:rsid w:val="00B60091"/>
    <w:rsid w:val="00B65517"/>
    <w:rsid w:val="00B701E6"/>
    <w:rsid w:val="00B71325"/>
    <w:rsid w:val="00B72C95"/>
    <w:rsid w:val="00B72EDB"/>
    <w:rsid w:val="00B731D0"/>
    <w:rsid w:val="00B74333"/>
    <w:rsid w:val="00B77827"/>
    <w:rsid w:val="00B9203C"/>
    <w:rsid w:val="00B93537"/>
    <w:rsid w:val="00BB326C"/>
    <w:rsid w:val="00BB79A2"/>
    <w:rsid w:val="00BC51BB"/>
    <w:rsid w:val="00BC687E"/>
    <w:rsid w:val="00BD21C7"/>
    <w:rsid w:val="00BD406D"/>
    <w:rsid w:val="00BD4AE7"/>
    <w:rsid w:val="00BD527A"/>
    <w:rsid w:val="00BD5DC8"/>
    <w:rsid w:val="00BE255D"/>
    <w:rsid w:val="00BE2A2B"/>
    <w:rsid w:val="00BE4248"/>
    <w:rsid w:val="00BE4643"/>
    <w:rsid w:val="00BF0AA8"/>
    <w:rsid w:val="00BF1123"/>
    <w:rsid w:val="00C01DAE"/>
    <w:rsid w:val="00C01FC0"/>
    <w:rsid w:val="00C03501"/>
    <w:rsid w:val="00C12C5C"/>
    <w:rsid w:val="00C13C34"/>
    <w:rsid w:val="00C16A50"/>
    <w:rsid w:val="00C16DEA"/>
    <w:rsid w:val="00C2426A"/>
    <w:rsid w:val="00C24E30"/>
    <w:rsid w:val="00C347AF"/>
    <w:rsid w:val="00C3529F"/>
    <w:rsid w:val="00C356B5"/>
    <w:rsid w:val="00C35928"/>
    <w:rsid w:val="00C3780C"/>
    <w:rsid w:val="00C43FDC"/>
    <w:rsid w:val="00C460A9"/>
    <w:rsid w:val="00C4632B"/>
    <w:rsid w:val="00C474EE"/>
    <w:rsid w:val="00C546F6"/>
    <w:rsid w:val="00C63926"/>
    <w:rsid w:val="00C64B5B"/>
    <w:rsid w:val="00C717A0"/>
    <w:rsid w:val="00C75CE4"/>
    <w:rsid w:val="00C85B32"/>
    <w:rsid w:val="00C877B5"/>
    <w:rsid w:val="00C94039"/>
    <w:rsid w:val="00C94F49"/>
    <w:rsid w:val="00C96DED"/>
    <w:rsid w:val="00CA3484"/>
    <w:rsid w:val="00CA39F5"/>
    <w:rsid w:val="00CA642A"/>
    <w:rsid w:val="00CA64C6"/>
    <w:rsid w:val="00CB2E96"/>
    <w:rsid w:val="00CB4D1E"/>
    <w:rsid w:val="00CC0A50"/>
    <w:rsid w:val="00CD6418"/>
    <w:rsid w:val="00CF2199"/>
    <w:rsid w:val="00D11476"/>
    <w:rsid w:val="00D13A4F"/>
    <w:rsid w:val="00D23E38"/>
    <w:rsid w:val="00D24153"/>
    <w:rsid w:val="00D318D3"/>
    <w:rsid w:val="00D36A95"/>
    <w:rsid w:val="00D4053A"/>
    <w:rsid w:val="00D575E4"/>
    <w:rsid w:val="00D57E24"/>
    <w:rsid w:val="00D63AD7"/>
    <w:rsid w:val="00D63E6A"/>
    <w:rsid w:val="00D71A95"/>
    <w:rsid w:val="00D74B0B"/>
    <w:rsid w:val="00D8268C"/>
    <w:rsid w:val="00D84AB3"/>
    <w:rsid w:val="00D86568"/>
    <w:rsid w:val="00D87AF8"/>
    <w:rsid w:val="00D9018E"/>
    <w:rsid w:val="00D91EBB"/>
    <w:rsid w:val="00D96C5D"/>
    <w:rsid w:val="00D97732"/>
    <w:rsid w:val="00DB7167"/>
    <w:rsid w:val="00DB752B"/>
    <w:rsid w:val="00DB7918"/>
    <w:rsid w:val="00DC2D39"/>
    <w:rsid w:val="00DC3760"/>
    <w:rsid w:val="00DC4993"/>
    <w:rsid w:val="00DD01E3"/>
    <w:rsid w:val="00DD0F49"/>
    <w:rsid w:val="00DD1473"/>
    <w:rsid w:val="00DE04DB"/>
    <w:rsid w:val="00DE17A7"/>
    <w:rsid w:val="00DE49EA"/>
    <w:rsid w:val="00DE4B5C"/>
    <w:rsid w:val="00DE4BF8"/>
    <w:rsid w:val="00DE659D"/>
    <w:rsid w:val="00DE680A"/>
    <w:rsid w:val="00DF1E9C"/>
    <w:rsid w:val="00DF39B8"/>
    <w:rsid w:val="00E0062B"/>
    <w:rsid w:val="00E11439"/>
    <w:rsid w:val="00E134FC"/>
    <w:rsid w:val="00E232F9"/>
    <w:rsid w:val="00E25760"/>
    <w:rsid w:val="00E3037D"/>
    <w:rsid w:val="00E340FD"/>
    <w:rsid w:val="00E44284"/>
    <w:rsid w:val="00E46128"/>
    <w:rsid w:val="00E5017E"/>
    <w:rsid w:val="00E502A3"/>
    <w:rsid w:val="00E52079"/>
    <w:rsid w:val="00E52938"/>
    <w:rsid w:val="00E67FF1"/>
    <w:rsid w:val="00E74AE6"/>
    <w:rsid w:val="00E75DA3"/>
    <w:rsid w:val="00E77C57"/>
    <w:rsid w:val="00E83E83"/>
    <w:rsid w:val="00E84E3C"/>
    <w:rsid w:val="00E87E9D"/>
    <w:rsid w:val="00EA0136"/>
    <w:rsid w:val="00EA1467"/>
    <w:rsid w:val="00EA5F08"/>
    <w:rsid w:val="00EA64F9"/>
    <w:rsid w:val="00EB7681"/>
    <w:rsid w:val="00EC1EFD"/>
    <w:rsid w:val="00EC2AB5"/>
    <w:rsid w:val="00EC5208"/>
    <w:rsid w:val="00ED0468"/>
    <w:rsid w:val="00ED14BC"/>
    <w:rsid w:val="00ED3733"/>
    <w:rsid w:val="00ED3E2E"/>
    <w:rsid w:val="00ED78ED"/>
    <w:rsid w:val="00EE31EB"/>
    <w:rsid w:val="00EE50B1"/>
    <w:rsid w:val="00EE6478"/>
    <w:rsid w:val="00EF05C1"/>
    <w:rsid w:val="00EF1DB9"/>
    <w:rsid w:val="00EF2598"/>
    <w:rsid w:val="00EF62DB"/>
    <w:rsid w:val="00EF7AB6"/>
    <w:rsid w:val="00EF7E73"/>
    <w:rsid w:val="00F05AB2"/>
    <w:rsid w:val="00F209F5"/>
    <w:rsid w:val="00F2193B"/>
    <w:rsid w:val="00F21ACB"/>
    <w:rsid w:val="00F26DC4"/>
    <w:rsid w:val="00F27CBC"/>
    <w:rsid w:val="00F3627D"/>
    <w:rsid w:val="00F37822"/>
    <w:rsid w:val="00F609FE"/>
    <w:rsid w:val="00F6622A"/>
    <w:rsid w:val="00F6791A"/>
    <w:rsid w:val="00F72102"/>
    <w:rsid w:val="00F767AD"/>
    <w:rsid w:val="00F76975"/>
    <w:rsid w:val="00F76B4C"/>
    <w:rsid w:val="00F8328D"/>
    <w:rsid w:val="00F83EE9"/>
    <w:rsid w:val="00F85BF3"/>
    <w:rsid w:val="00F945A2"/>
    <w:rsid w:val="00F95C07"/>
    <w:rsid w:val="00F9769C"/>
    <w:rsid w:val="00FA00CA"/>
    <w:rsid w:val="00FA09BA"/>
    <w:rsid w:val="00FA4C1B"/>
    <w:rsid w:val="00FA5693"/>
    <w:rsid w:val="00FA6E8B"/>
    <w:rsid w:val="00FA7E40"/>
    <w:rsid w:val="00FB7D13"/>
    <w:rsid w:val="00FC4436"/>
    <w:rsid w:val="00FE5CA2"/>
    <w:rsid w:val="00FE6E94"/>
    <w:rsid w:val="00FF0521"/>
    <w:rsid w:val="00FF1EF5"/>
    <w:rsid w:val="00FF52DB"/>
    <w:rsid w:val="00FF6124"/>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097658"/>
  <w15:docId w15:val="{10A3A631-FA40-417C-A511-CDC7FF74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B5A"/>
    <w:pPr>
      <w:ind w:left="720"/>
      <w:contextualSpacing/>
    </w:pPr>
  </w:style>
  <w:style w:type="paragraph" w:styleId="Header">
    <w:name w:val="header"/>
    <w:basedOn w:val="Normal"/>
    <w:link w:val="HeaderChar"/>
    <w:uiPriority w:val="99"/>
    <w:unhideWhenUsed/>
    <w:rsid w:val="007D629A"/>
    <w:pPr>
      <w:tabs>
        <w:tab w:val="center" w:pos="4680"/>
        <w:tab w:val="right" w:pos="9360"/>
      </w:tabs>
    </w:pPr>
  </w:style>
  <w:style w:type="character" w:customStyle="1" w:styleId="HeaderChar">
    <w:name w:val="Header Char"/>
    <w:basedOn w:val="DefaultParagraphFont"/>
    <w:link w:val="Header"/>
    <w:uiPriority w:val="99"/>
    <w:rsid w:val="007D629A"/>
  </w:style>
  <w:style w:type="paragraph" w:styleId="Footer">
    <w:name w:val="footer"/>
    <w:basedOn w:val="Normal"/>
    <w:link w:val="FooterChar"/>
    <w:uiPriority w:val="99"/>
    <w:unhideWhenUsed/>
    <w:rsid w:val="007D629A"/>
    <w:pPr>
      <w:tabs>
        <w:tab w:val="center" w:pos="4680"/>
        <w:tab w:val="right" w:pos="9360"/>
      </w:tabs>
    </w:pPr>
  </w:style>
  <w:style w:type="character" w:customStyle="1" w:styleId="FooterChar">
    <w:name w:val="Footer Char"/>
    <w:basedOn w:val="DefaultParagraphFont"/>
    <w:link w:val="Footer"/>
    <w:uiPriority w:val="99"/>
    <w:rsid w:val="007D629A"/>
  </w:style>
  <w:style w:type="paragraph" w:styleId="PlainText">
    <w:name w:val="Plain Text"/>
    <w:basedOn w:val="Normal"/>
    <w:link w:val="PlainTextChar"/>
    <w:uiPriority w:val="99"/>
    <w:unhideWhenUsed/>
    <w:rsid w:val="00055213"/>
    <w:rPr>
      <w:rFonts w:ascii="Calibri" w:hAnsi="Calibri" w:cs="Consolas"/>
      <w:sz w:val="22"/>
      <w:szCs w:val="21"/>
    </w:rPr>
  </w:style>
  <w:style w:type="character" w:customStyle="1" w:styleId="PlainTextChar">
    <w:name w:val="Plain Text Char"/>
    <w:basedOn w:val="DefaultParagraphFont"/>
    <w:link w:val="PlainText"/>
    <w:uiPriority w:val="99"/>
    <w:rsid w:val="00055213"/>
    <w:rPr>
      <w:rFonts w:ascii="Calibri" w:hAnsi="Calibri" w:cs="Consolas"/>
      <w:sz w:val="22"/>
      <w:szCs w:val="21"/>
    </w:rPr>
  </w:style>
  <w:style w:type="paragraph" w:styleId="BalloonText">
    <w:name w:val="Balloon Text"/>
    <w:basedOn w:val="Normal"/>
    <w:link w:val="BalloonTextChar"/>
    <w:uiPriority w:val="99"/>
    <w:semiHidden/>
    <w:unhideWhenUsed/>
    <w:rsid w:val="00E77C57"/>
    <w:rPr>
      <w:rFonts w:ascii="Tahoma" w:hAnsi="Tahoma" w:cs="Tahoma"/>
      <w:sz w:val="16"/>
      <w:szCs w:val="16"/>
    </w:rPr>
  </w:style>
  <w:style w:type="character" w:customStyle="1" w:styleId="BalloonTextChar">
    <w:name w:val="Balloon Text Char"/>
    <w:basedOn w:val="DefaultParagraphFont"/>
    <w:link w:val="BalloonText"/>
    <w:uiPriority w:val="99"/>
    <w:semiHidden/>
    <w:rsid w:val="00E77C57"/>
    <w:rPr>
      <w:rFonts w:ascii="Tahoma" w:hAnsi="Tahoma" w:cs="Tahoma"/>
      <w:sz w:val="16"/>
      <w:szCs w:val="16"/>
    </w:rPr>
  </w:style>
  <w:style w:type="paragraph" w:styleId="NoSpacing">
    <w:name w:val="No Spacing"/>
    <w:uiPriority w:val="1"/>
    <w:qFormat/>
    <w:rsid w:val="000F6852"/>
  </w:style>
  <w:style w:type="character" w:styleId="Hyperlink">
    <w:name w:val="Hyperlink"/>
    <w:basedOn w:val="DefaultParagraphFont"/>
    <w:uiPriority w:val="99"/>
    <w:unhideWhenUsed/>
    <w:rsid w:val="00C12C5C"/>
    <w:rPr>
      <w:color w:val="0563C1" w:themeColor="hyperlink"/>
      <w:u w:val="single"/>
    </w:rPr>
  </w:style>
  <w:style w:type="character" w:customStyle="1" w:styleId="Mention1">
    <w:name w:val="Mention1"/>
    <w:basedOn w:val="DefaultParagraphFont"/>
    <w:uiPriority w:val="99"/>
    <w:semiHidden/>
    <w:unhideWhenUsed/>
    <w:rsid w:val="00C12C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8522">
      <w:bodyDiv w:val="1"/>
      <w:marLeft w:val="0"/>
      <w:marRight w:val="0"/>
      <w:marTop w:val="0"/>
      <w:marBottom w:val="0"/>
      <w:divBdr>
        <w:top w:val="none" w:sz="0" w:space="0" w:color="auto"/>
        <w:left w:val="none" w:sz="0" w:space="0" w:color="auto"/>
        <w:bottom w:val="none" w:sz="0" w:space="0" w:color="auto"/>
        <w:right w:val="none" w:sz="0" w:space="0" w:color="auto"/>
      </w:divBdr>
      <w:divsChild>
        <w:div w:id="54360184">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3733463">
          <w:marLeft w:val="0"/>
          <w:marRight w:val="0"/>
          <w:marTop w:val="0"/>
          <w:marBottom w:val="0"/>
          <w:divBdr>
            <w:top w:val="none" w:sz="0" w:space="0" w:color="auto"/>
            <w:left w:val="none" w:sz="0" w:space="0" w:color="auto"/>
            <w:bottom w:val="none" w:sz="0" w:space="0" w:color="auto"/>
            <w:right w:val="none" w:sz="0" w:space="0" w:color="auto"/>
          </w:divBdr>
        </w:div>
        <w:div w:id="620570413">
          <w:marLeft w:val="0"/>
          <w:marRight w:val="0"/>
          <w:marTop w:val="0"/>
          <w:marBottom w:val="0"/>
          <w:divBdr>
            <w:top w:val="none" w:sz="0" w:space="0" w:color="auto"/>
            <w:left w:val="none" w:sz="0" w:space="0" w:color="auto"/>
            <w:bottom w:val="none" w:sz="0" w:space="0" w:color="auto"/>
            <w:right w:val="none" w:sz="0" w:space="0" w:color="auto"/>
          </w:divBdr>
        </w:div>
        <w:div w:id="745341952">
          <w:marLeft w:val="0"/>
          <w:marRight w:val="0"/>
          <w:marTop w:val="0"/>
          <w:marBottom w:val="0"/>
          <w:divBdr>
            <w:top w:val="none" w:sz="0" w:space="0" w:color="auto"/>
            <w:left w:val="none" w:sz="0" w:space="0" w:color="auto"/>
            <w:bottom w:val="none" w:sz="0" w:space="0" w:color="auto"/>
            <w:right w:val="none" w:sz="0" w:space="0" w:color="auto"/>
          </w:divBdr>
        </w:div>
        <w:div w:id="846482005">
          <w:marLeft w:val="0"/>
          <w:marRight w:val="0"/>
          <w:marTop w:val="0"/>
          <w:marBottom w:val="0"/>
          <w:divBdr>
            <w:top w:val="none" w:sz="0" w:space="0" w:color="auto"/>
            <w:left w:val="none" w:sz="0" w:space="0" w:color="auto"/>
            <w:bottom w:val="none" w:sz="0" w:space="0" w:color="auto"/>
            <w:right w:val="none" w:sz="0" w:space="0" w:color="auto"/>
          </w:divBdr>
        </w:div>
      </w:divsChild>
    </w:div>
    <w:div w:id="1686636609">
      <w:bodyDiv w:val="1"/>
      <w:marLeft w:val="0"/>
      <w:marRight w:val="0"/>
      <w:marTop w:val="0"/>
      <w:marBottom w:val="0"/>
      <w:divBdr>
        <w:top w:val="none" w:sz="0" w:space="0" w:color="auto"/>
        <w:left w:val="none" w:sz="0" w:space="0" w:color="auto"/>
        <w:bottom w:val="none" w:sz="0" w:space="0" w:color="auto"/>
        <w:right w:val="none" w:sz="0" w:space="0" w:color="auto"/>
      </w:divBdr>
      <w:divsChild>
        <w:div w:id="1799446260">
          <w:marLeft w:val="0"/>
          <w:marRight w:val="0"/>
          <w:marTop w:val="0"/>
          <w:marBottom w:val="0"/>
          <w:divBdr>
            <w:top w:val="none" w:sz="0" w:space="0" w:color="auto"/>
            <w:left w:val="none" w:sz="0" w:space="0" w:color="auto"/>
            <w:bottom w:val="none" w:sz="0" w:space="0" w:color="auto"/>
            <w:right w:val="none" w:sz="0" w:space="0" w:color="auto"/>
          </w:divBdr>
          <w:divsChild>
            <w:div w:id="1718158336">
              <w:marLeft w:val="0"/>
              <w:marRight w:val="0"/>
              <w:marTop w:val="0"/>
              <w:marBottom w:val="0"/>
              <w:divBdr>
                <w:top w:val="none" w:sz="0" w:space="0" w:color="auto"/>
                <w:left w:val="none" w:sz="0" w:space="0" w:color="auto"/>
                <w:bottom w:val="none" w:sz="0" w:space="0" w:color="auto"/>
                <w:right w:val="none" w:sz="0" w:space="0" w:color="auto"/>
              </w:divBdr>
              <w:divsChild>
                <w:div w:id="655257116">
                  <w:marLeft w:val="0"/>
                  <w:marRight w:val="0"/>
                  <w:marTop w:val="0"/>
                  <w:marBottom w:val="0"/>
                  <w:divBdr>
                    <w:top w:val="none" w:sz="0" w:space="0" w:color="auto"/>
                    <w:left w:val="none" w:sz="0" w:space="0" w:color="auto"/>
                    <w:bottom w:val="none" w:sz="0" w:space="0" w:color="auto"/>
                    <w:right w:val="none" w:sz="0" w:space="0" w:color="auto"/>
                  </w:divBdr>
                </w:div>
                <w:div w:id="12904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D261-CF26-48C5-B1EB-E6A46A1F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Thorne</dc:creator>
  <cp:keywords/>
  <dc:description/>
  <cp:lastModifiedBy>Renee Price</cp:lastModifiedBy>
  <cp:revision>3</cp:revision>
  <cp:lastPrinted>2017-12-01T23:49:00Z</cp:lastPrinted>
  <dcterms:created xsi:type="dcterms:W3CDTF">2018-08-21T15:19:00Z</dcterms:created>
  <dcterms:modified xsi:type="dcterms:W3CDTF">2018-08-21T15:20:00Z</dcterms:modified>
</cp:coreProperties>
</file>